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3EB" w:rsidRPr="0040375A" w:rsidRDefault="00AF7CCE">
      <w:pPr>
        <w:spacing w:after="0" w:line="408" w:lineRule="auto"/>
        <w:ind w:left="120"/>
        <w:jc w:val="center"/>
        <w:rPr>
          <w:lang w:val="ru-RU"/>
        </w:rPr>
      </w:pPr>
      <w:bookmarkStart w:id="0" w:name="block-24355507"/>
      <w:bookmarkStart w:id="1" w:name="_GoBack"/>
      <w:r w:rsidRPr="0040375A">
        <w:rPr>
          <w:rFonts w:ascii="Times New Roman" w:hAnsi="Times New Roman"/>
          <w:b/>
          <w:sz w:val="28"/>
          <w:lang w:val="ru-RU"/>
        </w:rPr>
        <w:t>МИНИСТЕРСТВО ПРОСВЕЩЕНИЯ РОССИЙСКОЙ ФЕДЕРАЦИИ</w:t>
      </w:r>
    </w:p>
    <w:p w:rsidR="003F53EB" w:rsidRPr="0040375A" w:rsidRDefault="00AF7CCE">
      <w:pPr>
        <w:spacing w:after="0" w:line="408" w:lineRule="auto"/>
        <w:ind w:left="120"/>
        <w:jc w:val="center"/>
        <w:rPr>
          <w:lang w:val="ru-RU"/>
        </w:rPr>
      </w:pPr>
      <w:r w:rsidRPr="0040375A">
        <w:rPr>
          <w:rFonts w:ascii="Times New Roman" w:hAnsi="Times New Roman"/>
          <w:b/>
          <w:sz w:val="28"/>
          <w:lang w:val="ru-RU"/>
        </w:rPr>
        <w:t xml:space="preserve">‌‌‌ </w:t>
      </w:r>
    </w:p>
    <w:p w:rsidR="003F53EB" w:rsidRPr="0040375A" w:rsidRDefault="00AF7CCE">
      <w:pPr>
        <w:spacing w:after="0" w:line="408" w:lineRule="auto"/>
        <w:ind w:left="120"/>
        <w:jc w:val="center"/>
        <w:rPr>
          <w:lang w:val="ru-RU"/>
        </w:rPr>
      </w:pPr>
      <w:r w:rsidRPr="0040375A">
        <w:rPr>
          <w:rFonts w:ascii="Times New Roman" w:hAnsi="Times New Roman"/>
          <w:b/>
          <w:sz w:val="28"/>
          <w:lang w:val="ru-RU"/>
        </w:rPr>
        <w:t>‌‌</w:t>
      </w:r>
      <w:r w:rsidRPr="0040375A">
        <w:rPr>
          <w:rFonts w:ascii="Times New Roman" w:hAnsi="Times New Roman"/>
          <w:sz w:val="28"/>
          <w:lang w:val="ru-RU"/>
        </w:rPr>
        <w:t>​</w:t>
      </w:r>
    </w:p>
    <w:p w:rsidR="003F53EB" w:rsidRPr="0040375A" w:rsidRDefault="00AF7CCE">
      <w:pPr>
        <w:spacing w:after="0" w:line="408" w:lineRule="auto"/>
        <w:ind w:left="120"/>
        <w:jc w:val="center"/>
      </w:pPr>
      <w:r w:rsidRPr="0040375A">
        <w:rPr>
          <w:rFonts w:ascii="Times New Roman" w:hAnsi="Times New Roman"/>
          <w:b/>
          <w:sz w:val="28"/>
        </w:rPr>
        <w:t>Шевыринская СОШ, ФМАОУ Банниковская СОШ</w:t>
      </w:r>
    </w:p>
    <w:p w:rsidR="003F53EB" w:rsidRPr="0040375A" w:rsidRDefault="003F53EB">
      <w:pPr>
        <w:spacing w:after="0"/>
        <w:ind w:left="120"/>
      </w:pPr>
    </w:p>
    <w:p w:rsidR="003F53EB" w:rsidRPr="0040375A" w:rsidRDefault="003F53EB">
      <w:pPr>
        <w:spacing w:after="0"/>
        <w:ind w:left="120"/>
      </w:pPr>
    </w:p>
    <w:p w:rsidR="003F53EB" w:rsidRPr="0040375A" w:rsidRDefault="003F53EB">
      <w:pPr>
        <w:spacing w:after="0"/>
        <w:ind w:left="120"/>
      </w:pPr>
    </w:p>
    <w:p w:rsidR="003F53EB" w:rsidRPr="0040375A" w:rsidRDefault="003F53EB">
      <w:pPr>
        <w:spacing w:after="0"/>
        <w:ind w:left="120"/>
      </w:pPr>
    </w:p>
    <w:tbl>
      <w:tblPr>
        <w:tblW w:w="0" w:type="auto"/>
        <w:tblLook w:val="04A0" w:firstRow="1" w:lastRow="0" w:firstColumn="1" w:lastColumn="0" w:noHBand="0" w:noVBand="1"/>
      </w:tblPr>
      <w:tblGrid>
        <w:gridCol w:w="3114"/>
        <w:gridCol w:w="3115"/>
        <w:gridCol w:w="3115"/>
      </w:tblGrid>
      <w:tr w:rsidR="0040375A" w:rsidRPr="0040375A" w:rsidTr="00525B96">
        <w:tc>
          <w:tcPr>
            <w:tcW w:w="3114" w:type="dxa"/>
          </w:tcPr>
          <w:p w:rsidR="00525B96" w:rsidRPr="0040375A" w:rsidRDefault="00AF7CCE" w:rsidP="00525B96">
            <w:pPr>
              <w:autoSpaceDE w:val="0"/>
              <w:autoSpaceDN w:val="0"/>
              <w:spacing w:after="120"/>
              <w:jc w:val="both"/>
              <w:rPr>
                <w:rFonts w:ascii="Times New Roman" w:eastAsia="Times New Roman" w:hAnsi="Times New Roman"/>
                <w:sz w:val="28"/>
                <w:szCs w:val="28"/>
                <w:lang w:val="ru-RU"/>
              </w:rPr>
            </w:pPr>
            <w:r w:rsidRPr="0040375A">
              <w:rPr>
                <w:rFonts w:ascii="Times New Roman" w:eastAsia="Times New Roman" w:hAnsi="Times New Roman"/>
                <w:sz w:val="28"/>
                <w:szCs w:val="28"/>
                <w:lang w:val="ru-RU"/>
              </w:rPr>
              <w:t>РАССМОТРЕНО</w:t>
            </w:r>
          </w:p>
          <w:p w:rsidR="00525B96" w:rsidRPr="0040375A" w:rsidRDefault="00AF7CCE" w:rsidP="00525B96">
            <w:pPr>
              <w:autoSpaceDE w:val="0"/>
              <w:autoSpaceDN w:val="0"/>
              <w:spacing w:after="120"/>
              <w:rPr>
                <w:rFonts w:ascii="Times New Roman" w:eastAsia="Times New Roman" w:hAnsi="Times New Roman"/>
                <w:sz w:val="28"/>
                <w:szCs w:val="28"/>
                <w:lang w:val="ru-RU"/>
              </w:rPr>
            </w:pPr>
            <w:r w:rsidRPr="0040375A">
              <w:rPr>
                <w:rFonts w:ascii="Times New Roman" w:eastAsia="Times New Roman" w:hAnsi="Times New Roman"/>
                <w:sz w:val="28"/>
                <w:szCs w:val="28"/>
                <w:lang w:val="ru-RU"/>
              </w:rPr>
              <w:t>[Укажите должность]</w:t>
            </w:r>
          </w:p>
          <w:p w:rsidR="00525B96" w:rsidRPr="0040375A" w:rsidRDefault="00AF7CCE" w:rsidP="00525B96">
            <w:pPr>
              <w:autoSpaceDE w:val="0"/>
              <w:autoSpaceDN w:val="0"/>
              <w:spacing w:after="120" w:line="240" w:lineRule="auto"/>
              <w:rPr>
                <w:rFonts w:ascii="Times New Roman" w:eastAsia="Times New Roman" w:hAnsi="Times New Roman"/>
                <w:sz w:val="24"/>
                <w:szCs w:val="24"/>
                <w:lang w:val="ru-RU"/>
              </w:rPr>
            </w:pPr>
            <w:r w:rsidRPr="0040375A">
              <w:rPr>
                <w:rFonts w:ascii="Times New Roman" w:eastAsia="Times New Roman" w:hAnsi="Times New Roman"/>
                <w:sz w:val="24"/>
                <w:szCs w:val="24"/>
                <w:lang w:val="ru-RU"/>
              </w:rPr>
              <w:t xml:space="preserve">________________________ </w:t>
            </w:r>
          </w:p>
          <w:p w:rsidR="00525B96" w:rsidRPr="0040375A" w:rsidRDefault="00AF7CCE" w:rsidP="00525B96">
            <w:pPr>
              <w:autoSpaceDE w:val="0"/>
              <w:autoSpaceDN w:val="0"/>
              <w:spacing w:after="0" w:line="240" w:lineRule="auto"/>
              <w:jc w:val="right"/>
              <w:rPr>
                <w:rFonts w:ascii="Times New Roman" w:eastAsia="Times New Roman" w:hAnsi="Times New Roman"/>
                <w:sz w:val="24"/>
                <w:szCs w:val="24"/>
                <w:lang w:val="ru-RU"/>
              </w:rPr>
            </w:pPr>
            <w:r w:rsidRPr="0040375A">
              <w:rPr>
                <w:rFonts w:ascii="Times New Roman" w:eastAsia="Times New Roman" w:hAnsi="Times New Roman"/>
                <w:sz w:val="24"/>
                <w:szCs w:val="24"/>
                <w:lang w:val="ru-RU"/>
              </w:rPr>
              <w:t>[укажите ФИО]</w:t>
            </w:r>
          </w:p>
          <w:p w:rsidR="00525B96" w:rsidRPr="0040375A" w:rsidRDefault="00AF7CCE" w:rsidP="00525B96">
            <w:pPr>
              <w:autoSpaceDE w:val="0"/>
              <w:autoSpaceDN w:val="0"/>
              <w:spacing w:after="0" w:line="240" w:lineRule="auto"/>
              <w:rPr>
                <w:rFonts w:ascii="Times New Roman" w:eastAsia="Times New Roman" w:hAnsi="Times New Roman"/>
                <w:sz w:val="24"/>
                <w:szCs w:val="24"/>
                <w:lang w:val="ru-RU"/>
              </w:rPr>
            </w:pPr>
            <w:r w:rsidRPr="0040375A">
              <w:rPr>
                <w:rFonts w:ascii="Times New Roman" w:eastAsia="Times New Roman" w:hAnsi="Times New Roman"/>
                <w:sz w:val="24"/>
                <w:szCs w:val="24"/>
                <w:lang w:val="ru-RU"/>
              </w:rPr>
              <w:t>[Номер приказа] от «[число]» [месяц]   [год] г.</w:t>
            </w:r>
          </w:p>
          <w:p w:rsidR="00525B96" w:rsidRPr="0040375A" w:rsidRDefault="00525B96" w:rsidP="00525B96">
            <w:pPr>
              <w:autoSpaceDE w:val="0"/>
              <w:autoSpaceDN w:val="0"/>
              <w:spacing w:after="120" w:line="240" w:lineRule="auto"/>
              <w:jc w:val="both"/>
              <w:rPr>
                <w:rFonts w:ascii="Times New Roman" w:eastAsia="Times New Roman" w:hAnsi="Times New Roman"/>
                <w:sz w:val="24"/>
                <w:szCs w:val="24"/>
                <w:lang w:val="ru-RU"/>
              </w:rPr>
            </w:pPr>
          </w:p>
        </w:tc>
        <w:tc>
          <w:tcPr>
            <w:tcW w:w="3115" w:type="dxa"/>
          </w:tcPr>
          <w:p w:rsidR="00525B96" w:rsidRPr="0040375A" w:rsidRDefault="00AF7CCE" w:rsidP="00525B96">
            <w:pPr>
              <w:autoSpaceDE w:val="0"/>
              <w:autoSpaceDN w:val="0"/>
              <w:spacing w:after="120"/>
              <w:rPr>
                <w:rFonts w:ascii="Times New Roman" w:eastAsia="Times New Roman" w:hAnsi="Times New Roman"/>
                <w:sz w:val="28"/>
                <w:szCs w:val="28"/>
                <w:lang w:val="ru-RU"/>
              </w:rPr>
            </w:pPr>
            <w:r w:rsidRPr="0040375A">
              <w:rPr>
                <w:rFonts w:ascii="Times New Roman" w:eastAsia="Times New Roman" w:hAnsi="Times New Roman"/>
                <w:sz w:val="28"/>
                <w:szCs w:val="28"/>
                <w:lang w:val="ru-RU"/>
              </w:rPr>
              <w:t>СОГЛАСОВАНО</w:t>
            </w:r>
          </w:p>
          <w:p w:rsidR="00525B96" w:rsidRPr="0040375A" w:rsidRDefault="00AF7CCE" w:rsidP="00525B96">
            <w:pPr>
              <w:autoSpaceDE w:val="0"/>
              <w:autoSpaceDN w:val="0"/>
              <w:spacing w:after="120"/>
              <w:rPr>
                <w:rFonts w:ascii="Times New Roman" w:eastAsia="Times New Roman" w:hAnsi="Times New Roman"/>
                <w:sz w:val="28"/>
                <w:szCs w:val="28"/>
                <w:lang w:val="ru-RU"/>
              </w:rPr>
            </w:pPr>
            <w:r w:rsidRPr="0040375A">
              <w:rPr>
                <w:rFonts w:ascii="Times New Roman" w:eastAsia="Times New Roman" w:hAnsi="Times New Roman"/>
                <w:sz w:val="28"/>
                <w:szCs w:val="28"/>
                <w:lang w:val="ru-RU"/>
              </w:rPr>
              <w:t>[Укажите должность]</w:t>
            </w:r>
          </w:p>
          <w:p w:rsidR="00525B96" w:rsidRPr="0040375A" w:rsidRDefault="00AF7CCE" w:rsidP="00525B96">
            <w:pPr>
              <w:autoSpaceDE w:val="0"/>
              <w:autoSpaceDN w:val="0"/>
              <w:spacing w:after="120" w:line="240" w:lineRule="auto"/>
              <w:rPr>
                <w:rFonts w:ascii="Times New Roman" w:eastAsia="Times New Roman" w:hAnsi="Times New Roman"/>
                <w:sz w:val="24"/>
                <w:szCs w:val="24"/>
                <w:lang w:val="ru-RU"/>
              </w:rPr>
            </w:pPr>
            <w:r w:rsidRPr="0040375A">
              <w:rPr>
                <w:rFonts w:ascii="Times New Roman" w:eastAsia="Times New Roman" w:hAnsi="Times New Roman"/>
                <w:sz w:val="24"/>
                <w:szCs w:val="24"/>
                <w:lang w:val="ru-RU"/>
              </w:rPr>
              <w:t xml:space="preserve">________________________ </w:t>
            </w:r>
          </w:p>
          <w:p w:rsidR="00525B96" w:rsidRPr="0040375A" w:rsidRDefault="00AF7CCE" w:rsidP="00525B96">
            <w:pPr>
              <w:autoSpaceDE w:val="0"/>
              <w:autoSpaceDN w:val="0"/>
              <w:spacing w:after="0" w:line="240" w:lineRule="auto"/>
              <w:jc w:val="right"/>
              <w:rPr>
                <w:rFonts w:ascii="Times New Roman" w:eastAsia="Times New Roman" w:hAnsi="Times New Roman"/>
                <w:sz w:val="24"/>
                <w:szCs w:val="24"/>
                <w:lang w:val="ru-RU"/>
              </w:rPr>
            </w:pPr>
            <w:r w:rsidRPr="0040375A">
              <w:rPr>
                <w:rFonts w:ascii="Times New Roman" w:eastAsia="Times New Roman" w:hAnsi="Times New Roman"/>
                <w:sz w:val="24"/>
                <w:szCs w:val="24"/>
                <w:lang w:val="ru-RU"/>
              </w:rPr>
              <w:t>[укажите ФИО]</w:t>
            </w:r>
          </w:p>
          <w:p w:rsidR="00525B96" w:rsidRPr="0040375A" w:rsidRDefault="00AF7CCE" w:rsidP="00525B96">
            <w:pPr>
              <w:autoSpaceDE w:val="0"/>
              <w:autoSpaceDN w:val="0"/>
              <w:spacing w:after="0" w:line="240" w:lineRule="auto"/>
              <w:rPr>
                <w:rFonts w:ascii="Times New Roman" w:eastAsia="Times New Roman" w:hAnsi="Times New Roman"/>
                <w:sz w:val="24"/>
                <w:szCs w:val="24"/>
                <w:lang w:val="ru-RU"/>
              </w:rPr>
            </w:pPr>
            <w:r w:rsidRPr="0040375A">
              <w:rPr>
                <w:rFonts w:ascii="Times New Roman" w:eastAsia="Times New Roman" w:hAnsi="Times New Roman"/>
                <w:sz w:val="24"/>
                <w:szCs w:val="24"/>
                <w:lang w:val="ru-RU"/>
              </w:rPr>
              <w:t>[Номер приказа] от «[число]» [месяц]   [год] г.</w:t>
            </w:r>
          </w:p>
          <w:p w:rsidR="00525B96" w:rsidRPr="0040375A" w:rsidRDefault="00525B96" w:rsidP="00525B96">
            <w:pPr>
              <w:autoSpaceDE w:val="0"/>
              <w:autoSpaceDN w:val="0"/>
              <w:spacing w:after="120" w:line="240" w:lineRule="auto"/>
              <w:jc w:val="both"/>
              <w:rPr>
                <w:rFonts w:ascii="Times New Roman" w:eastAsia="Times New Roman" w:hAnsi="Times New Roman"/>
                <w:sz w:val="24"/>
                <w:szCs w:val="24"/>
                <w:lang w:val="ru-RU"/>
              </w:rPr>
            </w:pPr>
          </w:p>
        </w:tc>
        <w:tc>
          <w:tcPr>
            <w:tcW w:w="3115" w:type="dxa"/>
          </w:tcPr>
          <w:p w:rsidR="00525B96" w:rsidRPr="0040375A" w:rsidRDefault="00AF7CCE" w:rsidP="00525B96">
            <w:pPr>
              <w:autoSpaceDE w:val="0"/>
              <w:autoSpaceDN w:val="0"/>
              <w:spacing w:after="120"/>
              <w:rPr>
                <w:rFonts w:ascii="Times New Roman" w:eastAsia="Times New Roman" w:hAnsi="Times New Roman"/>
                <w:sz w:val="28"/>
                <w:szCs w:val="28"/>
                <w:lang w:val="ru-RU"/>
              </w:rPr>
            </w:pPr>
            <w:r w:rsidRPr="0040375A">
              <w:rPr>
                <w:rFonts w:ascii="Times New Roman" w:eastAsia="Times New Roman" w:hAnsi="Times New Roman"/>
                <w:sz w:val="28"/>
                <w:szCs w:val="28"/>
                <w:lang w:val="ru-RU"/>
              </w:rPr>
              <w:t>УТВЕРЖДЕНО</w:t>
            </w:r>
          </w:p>
          <w:p w:rsidR="00525B96" w:rsidRPr="0040375A" w:rsidRDefault="00AF7CCE" w:rsidP="00525B96">
            <w:pPr>
              <w:autoSpaceDE w:val="0"/>
              <w:autoSpaceDN w:val="0"/>
              <w:spacing w:after="120"/>
              <w:rPr>
                <w:rFonts w:ascii="Times New Roman" w:eastAsia="Times New Roman" w:hAnsi="Times New Roman"/>
                <w:sz w:val="28"/>
                <w:szCs w:val="28"/>
                <w:lang w:val="ru-RU"/>
              </w:rPr>
            </w:pPr>
            <w:r w:rsidRPr="0040375A">
              <w:rPr>
                <w:rFonts w:ascii="Times New Roman" w:eastAsia="Times New Roman" w:hAnsi="Times New Roman"/>
                <w:sz w:val="28"/>
                <w:szCs w:val="28"/>
                <w:lang w:val="ru-RU"/>
              </w:rPr>
              <w:t>[Укажите должность]</w:t>
            </w:r>
          </w:p>
          <w:p w:rsidR="00525B96" w:rsidRPr="0040375A" w:rsidRDefault="00AF7CCE" w:rsidP="00525B96">
            <w:pPr>
              <w:autoSpaceDE w:val="0"/>
              <w:autoSpaceDN w:val="0"/>
              <w:spacing w:after="120" w:line="240" w:lineRule="auto"/>
              <w:rPr>
                <w:rFonts w:ascii="Times New Roman" w:eastAsia="Times New Roman" w:hAnsi="Times New Roman"/>
                <w:sz w:val="24"/>
                <w:szCs w:val="24"/>
                <w:lang w:val="ru-RU"/>
              </w:rPr>
            </w:pPr>
            <w:r w:rsidRPr="0040375A">
              <w:rPr>
                <w:rFonts w:ascii="Times New Roman" w:eastAsia="Times New Roman" w:hAnsi="Times New Roman"/>
                <w:sz w:val="24"/>
                <w:szCs w:val="24"/>
                <w:lang w:val="ru-RU"/>
              </w:rPr>
              <w:t xml:space="preserve">________________________ </w:t>
            </w:r>
          </w:p>
          <w:p w:rsidR="00525B96" w:rsidRPr="0040375A" w:rsidRDefault="00AF7CCE" w:rsidP="00525B96">
            <w:pPr>
              <w:autoSpaceDE w:val="0"/>
              <w:autoSpaceDN w:val="0"/>
              <w:spacing w:after="0" w:line="240" w:lineRule="auto"/>
              <w:jc w:val="right"/>
              <w:rPr>
                <w:rFonts w:ascii="Times New Roman" w:eastAsia="Times New Roman" w:hAnsi="Times New Roman"/>
                <w:sz w:val="24"/>
                <w:szCs w:val="24"/>
                <w:lang w:val="ru-RU"/>
              </w:rPr>
            </w:pPr>
            <w:r w:rsidRPr="0040375A">
              <w:rPr>
                <w:rFonts w:ascii="Times New Roman" w:eastAsia="Times New Roman" w:hAnsi="Times New Roman"/>
                <w:sz w:val="24"/>
                <w:szCs w:val="24"/>
                <w:lang w:val="ru-RU"/>
              </w:rPr>
              <w:t>[укажите ФИО]</w:t>
            </w:r>
          </w:p>
          <w:p w:rsidR="00525B96" w:rsidRPr="0040375A" w:rsidRDefault="00AF7CCE" w:rsidP="00525B96">
            <w:pPr>
              <w:autoSpaceDE w:val="0"/>
              <w:autoSpaceDN w:val="0"/>
              <w:spacing w:after="0" w:line="240" w:lineRule="auto"/>
              <w:rPr>
                <w:rFonts w:ascii="Times New Roman" w:eastAsia="Times New Roman" w:hAnsi="Times New Roman"/>
                <w:sz w:val="24"/>
                <w:szCs w:val="24"/>
                <w:lang w:val="ru-RU"/>
              </w:rPr>
            </w:pPr>
            <w:r w:rsidRPr="0040375A">
              <w:rPr>
                <w:rFonts w:ascii="Times New Roman" w:eastAsia="Times New Roman" w:hAnsi="Times New Roman"/>
                <w:sz w:val="24"/>
                <w:szCs w:val="24"/>
                <w:lang w:val="ru-RU"/>
              </w:rPr>
              <w:t>[Номер приказа] от «[число]» [месяц]   [год] г.</w:t>
            </w:r>
          </w:p>
          <w:p w:rsidR="00525B96" w:rsidRPr="0040375A" w:rsidRDefault="00525B96" w:rsidP="00525B96">
            <w:pPr>
              <w:autoSpaceDE w:val="0"/>
              <w:autoSpaceDN w:val="0"/>
              <w:spacing w:after="120" w:line="240" w:lineRule="auto"/>
              <w:jc w:val="both"/>
              <w:rPr>
                <w:rFonts w:ascii="Times New Roman" w:eastAsia="Times New Roman" w:hAnsi="Times New Roman"/>
                <w:sz w:val="24"/>
                <w:szCs w:val="24"/>
                <w:lang w:val="ru-RU"/>
              </w:rPr>
            </w:pPr>
          </w:p>
        </w:tc>
      </w:tr>
    </w:tbl>
    <w:p w:rsidR="003F53EB" w:rsidRPr="0040375A" w:rsidRDefault="003F53EB">
      <w:pPr>
        <w:spacing w:after="0"/>
        <w:ind w:left="120"/>
        <w:rPr>
          <w:lang w:val="ru-RU"/>
        </w:rPr>
      </w:pPr>
    </w:p>
    <w:p w:rsidR="003F53EB" w:rsidRPr="0040375A" w:rsidRDefault="00AF7CCE">
      <w:pPr>
        <w:spacing w:after="0"/>
        <w:ind w:left="120"/>
        <w:rPr>
          <w:lang w:val="ru-RU"/>
        </w:rPr>
      </w:pPr>
      <w:r w:rsidRPr="0040375A">
        <w:rPr>
          <w:rFonts w:ascii="Times New Roman" w:hAnsi="Times New Roman"/>
          <w:sz w:val="28"/>
          <w:lang w:val="ru-RU"/>
        </w:rPr>
        <w:t>‌</w:t>
      </w:r>
    </w:p>
    <w:p w:rsidR="003F53EB" w:rsidRPr="0040375A" w:rsidRDefault="003F53EB">
      <w:pPr>
        <w:spacing w:after="0"/>
        <w:ind w:left="120"/>
        <w:rPr>
          <w:lang w:val="ru-RU"/>
        </w:rPr>
      </w:pPr>
    </w:p>
    <w:p w:rsidR="003F53EB" w:rsidRPr="0040375A" w:rsidRDefault="003F53EB">
      <w:pPr>
        <w:spacing w:after="0"/>
        <w:ind w:left="120"/>
        <w:rPr>
          <w:lang w:val="ru-RU"/>
        </w:rPr>
      </w:pPr>
    </w:p>
    <w:p w:rsidR="003F53EB" w:rsidRPr="0040375A" w:rsidRDefault="003F53EB">
      <w:pPr>
        <w:spacing w:after="0"/>
        <w:ind w:left="120"/>
        <w:rPr>
          <w:lang w:val="ru-RU"/>
        </w:rPr>
      </w:pPr>
    </w:p>
    <w:p w:rsidR="003F53EB" w:rsidRPr="0040375A" w:rsidRDefault="00AF7CCE">
      <w:pPr>
        <w:spacing w:after="0" w:line="408" w:lineRule="auto"/>
        <w:ind w:left="120"/>
        <w:jc w:val="center"/>
        <w:rPr>
          <w:lang w:val="ru-RU"/>
        </w:rPr>
      </w:pPr>
      <w:r w:rsidRPr="0040375A">
        <w:rPr>
          <w:rFonts w:ascii="Times New Roman" w:hAnsi="Times New Roman"/>
          <w:b/>
          <w:sz w:val="28"/>
          <w:lang w:val="ru-RU"/>
        </w:rPr>
        <w:t>РАБОЧАЯ ПРОГРАММА</w:t>
      </w:r>
    </w:p>
    <w:p w:rsidR="003F53EB" w:rsidRPr="0040375A" w:rsidRDefault="00AF7CCE">
      <w:pPr>
        <w:spacing w:after="0" w:line="408" w:lineRule="auto"/>
        <w:ind w:left="120"/>
        <w:jc w:val="center"/>
        <w:rPr>
          <w:lang w:val="ru-RU"/>
        </w:rPr>
      </w:pPr>
      <w:r w:rsidRPr="0040375A">
        <w:rPr>
          <w:rFonts w:ascii="Times New Roman" w:hAnsi="Times New Roman"/>
          <w:sz w:val="28"/>
          <w:lang w:val="ru-RU"/>
        </w:rPr>
        <w:t>(</w:t>
      </w:r>
      <w:r w:rsidRPr="0040375A">
        <w:rPr>
          <w:rFonts w:ascii="Times New Roman" w:hAnsi="Times New Roman"/>
          <w:sz w:val="28"/>
        </w:rPr>
        <w:t>ID</w:t>
      </w:r>
      <w:r w:rsidRPr="0040375A">
        <w:rPr>
          <w:rFonts w:ascii="Times New Roman" w:hAnsi="Times New Roman"/>
          <w:sz w:val="28"/>
          <w:lang w:val="ru-RU"/>
        </w:rPr>
        <w:t xml:space="preserve"> 3232964)</w:t>
      </w:r>
    </w:p>
    <w:p w:rsidR="003F53EB" w:rsidRPr="0040375A" w:rsidRDefault="003F53EB">
      <w:pPr>
        <w:spacing w:after="0"/>
        <w:ind w:left="120"/>
        <w:jc w:val="center"/>
        <w:rPr>
          <w:lang w:val="ru-RU"/>
        </w:rPr>
      </w:pPr>
    </w:p>
    <w:p w:rsidR="003F53EB" w:rsidRPr="0040375A" w:rsidRDefault="00AF7CCE">
      <w:pPr>
        <w:spacing w:after="0" w:line="408" w:lineRule="auto"/>
        <w:ind w:left="120"/>
        <w:jc w:val="center"/>
        <w:rPr>
          <w:lang w:val="ru-RU"/>
        </w:rPr>
      </w:pPr>
      <w:r w:rsidRPr="0040375A">
        <w:rPr>
          <w:rFonts w:ascii="Times New Roman" w:hAnsi="Times New Roman"/>
          <w:b/>
          <w:sz w:val="28"/>
          <w:lang w:val="ru-RU"/>
        </w:rPr>
        <w:t>учебного курса «Геометрия»</w:t>
      </w:r>
    </w:p>
    <w:p w:rsidR="003F53EB" w:rsidRPr="0040375A" w:rsidRDefault="00AF7CCE">
      <w:pPr>
        <w:spacing w:after="0" w:line="408" w:lineRule="auto"/>
        <w:ind w:left="120"/>
        <w:jc w:val="center"/>
        <w:rPr>
          <w:lang w:val="ru-RU"/>
        </w:rPr>
      </w:pPr>
      <w:r w:rsidRPr="0040375A">
        <w:rPr>
          <w:rFonts w:ascii="Times New Roman" w:hAnsi="Times New Roman"/>
          <w:sz w:val="28"/>
          <w:lang w:val="ru-RU"/>
        </w:rPr>
        <w:t xml:space="preserve">для обучающихся 7-9 классов </w:t>
      </w:r>
    </w:p>
    <w:p w:rsidR="003F53EB" w:rsidRPr="0040375A" w:rsidRDefault="003F53EB">
      <w:pPr>
        <w:spacing w:after="0"/>
        <w:ind w:left="120"/>
        <w:jc w:val="center"/>
        <w:rPr>
          <w:lang w:val="ru-RU"/>
        </w:rPr>
      </w:pPr>
    </w:p>
    <w:p w:rsidR="003F53EB" w:rsidRPr="0040375A" w:rsidRDefault="003F53EB">
      <w:pPr>
        <w:spacing w:after="0"/>
        <w:ind w:left="120"/>
        <w:jc w:val="center"/>
        <w:rPr>
          <w:lang w:val="ru-RU"/>
        </w:rPr>
      </w:pPr>
    </w:p>
    <w:p w:rsidR="003F53EB" w:rsidRPr="0040375A" w:rsidRDefault="003F53EB">
      <w:pPr>
        <w:spacing w:after="0"/>
        <w:ind w:left="120"/>
        <w:jc w:val="center"/>
        <w:rPr>
          <w:lang w:val="ru-RU"/>
        </w:rPr>
      </w:pPr>
    </w:p>
    <w:p w:rsidR="003F53EB" w:rsidRPr="0040375A" w:rsidRDefault="003F53EB">
      <w:pPr>
        <w:spacing w:after="0"/>
        <w:ind w:left="120"/>
        <w:jc w:val="center"/>
        <w:rPr>
          <w:lang w:val="ru-RU"/>
        </w:rPr>
      </w:pPr>
    </w:p>
    <w:p w:rsidR="003F53EB" w:rsidRPr="0040375A" w:rsidRDefault="003F53EB">
      <w:pPr>
        <w:spacing w:after="0"/>
        <w:ind w:left="120"/>
        <w:jc w:val="center"/>
        <w:rPr>
          <w:lang w:val="ru-RU"/>
        </w:rPr>
      </w:pPr>
    </w:p>
    <w:p w:rsidR="003F53EB" w:rsidRPr="0040375A" w:rsidRDefault="003F53EB">
      <w:pPr>
        <w:spacing w:after="0"/>
        <w:ind w:left="120"/>
        <w:jc w:val="center"/>
        <w:rPr>
          <w:lang w:val="ru-RU"/>
        </w:rPr>
      </w:pPr>
    </w:p>
    <w:p w:rsidR="003F53EB" w:rsidRPr="0040375A" w:rsidRDefault="003F53EB">
      <w:pPr>
        <w:spacing w:after="0"/>
        <w:ind w:left="120"/>
        <w:jc w:val="center"/>
        <w:rPr>
          <w:lang w:val="ru-RU"/>
        </w:rPr>
      </w:pPr>
    </w:p>
    <w:p w:rsidR="003F53EB" w:rsidRPr="0040375A" w:rsidRDefault="003F53EB">
      <w:pPr>
        <w:spacing w:after="0"/>
        <w:ind w:left="120"/>
        <w:jc w:val="center"/>
        <w:rPr>
          <w:lang w:val="ru-RU"/>
        </w:rPr>
      </w:pPr>
    </w:p>
    <w:p w:rsidR="003F53EB" w:rsidRPr="0040375A" w:rsidRDefault="003F53EB">
      <w:pPr>
        <w:spacing w:after="0"/>
        <w:ind w:left="120"/>
        <w:jc w:val="center"/>
        <w:rPr>
          <w:lang w:val="ru-RU"/>
        </w:rPr>
      </w:pPr>
    </w:p>
    <w:p w:rsidR="003F53EB" w:rsidRPr="0040375A" w:rsidRDefault="003F53EB">
      <w:pPr>
        <w:spacing w:after="0"/>
        <w:ind w:left="120"/>
        <w:jc w:val="center"/>
        <w:rPr>
          <w:lang w:val="ru-RU"/>
        </w:rPr>
      </w:pPr>
    </w:p>
    <w:p w:rsidR="003F53EB" w:rsidRPr="0040375A" w:rsidRDefault="003F53EB">
      <w:pPr>
        <w:spacing w:after="0"/>
        <w:ind w:left="120"/>
        <w:jc w:val="center"/>
        <w:rPr>
          <w:lang w:val="ru-RU"/>
        </w:rPr>
      </w:pPr>
    </w:p>
    <w:p w:rsidR="003F53EB" w:rsidRPr="0040375A" w:rsidRDefault="003F53EB">
      <w:pPr>
        <w:spacing w:after="0"/>
        <w:ind w:left="120"/>
        <w:jc w:val="center"/>
        <w:rPr>
          <w:lang w:val="ru-RU"/>
        </w:rPr>
      </w:pPr>
    </w:p>
    <w:p w:rsidR="003F53EB" w:rsidRPr="0040375A" w:rsidRDefault="00AF7CCE">
      <w:pPr>
        <w:spacing w:after="0"/>
        <w:ind w:left="120"/>
        <w:jc w:val="center"/>
        <w:rPr>
          <w:lang w:val="ru-RU"/>
        </w:rPr>
      </w:pPr>
      <w:r w:rsidRPr="0040375A">
        <w:rPr>
          <w:rFonts w:ascii="Times New Roman" w:hAnsi="Times New Roman"/>
          <w:sz w:val="28"/>
          <w:lang w:val="ru-RU"/>
        </w:rPr>
        <w:t>​</w:t>
      </w:r>
      <w:r w:rsidRPr="0040375A">
        <w:rPr>
          <w:rFonts w:ascii="Times New Roman" w:hAnsi="Times New Roman"/>
          <w:b/>
          <w:sz w:val="28"/>
          <w:lang w:val="ru-RU"/>
        </w:rPr>
        <w:t>‌ ‌</w:t>
      </w:r>
      <w:r w:rsidRPr="0040375A">
        <w:rPr>
          <w:rFonts w:ascii="Times New Roman" w:hAnsi="Times New Roman"/>
          <w:sz w:val="28"/>
          <w:lang w:val="ru-RU"/>
        </w:rPr>
        <w:t>​</w:t>
      </w:r>
    </w:p>
    <w:p w:rsidR="003F53EB" w:rsidRPr="0040375A" w:rsidRDefault="003F53EB">
      <w:pPr>
        <w:spacing w:after="0"/>
        <w:ind w:left="120"/>
        <w:rPr>
          <w:lang w:val="ru-RU"/>
        </w:rPr>
      </w:pPr>
    </w:p>
    <w:p w:rsidR="003F53EB" w:rsidRPr="0040375A" w:rsidRDefault="003F53EB">
      <w:pPr>
        <w:rPr>
          <w:lang w:val="ru-RU"/>
        </w:rPr>
        <w:sectPr w:rsidR="003F53EB" w:rsidRPr="0040375A">
          <w:pgSz w:w="11906" w:h="16383"/>
          <w:pgMar w:top="1134" w:right="850" w:bottom="1134" w:left="1701" w:header="720" w:footer="720" w:gutter="0"/>
          <w:cols w:space="720"/>
        </w:sectPr>
      </w:pPr>
    </w:p>
    <w:p w:rsidR="003F53EB" w:rsidRPr="0040375A" w:rsidRDefault="00AF7CCE">
      <w:pPr>
        <w:spacing w:after="0" w:line="264" w:lineRule="auto"/>
        <w:ind w:left="120"/>
        <w:jc w:val="both"/>
        <w:rPr>
          <w:lang w:val="ru-RU"/>
        </w:rPr>
      </w:pPr>
      <w:bookmarkStart w:id="2" w:name="block-24355508"/>
      <w:bookmarkEnd w:id="0"/>
      <w:r w:rsidRPr="0040375A">
        <w:rPr>
          <w:rFonts w:ascii="Times New Roman" w:hAnsi="Times New Roman"/>
          <w:b/>
          <w:sz w:val="28"/>
          <w:lang w:val="ru-RU"/>
        </w:rPr>
        <w:lastRenderedPageBreak/>
        <w:t>ПОЯСНИТЕЛЬНАЯ ЗАПИСКА</w:t>
      </w:r>
    </w:p>
    <w:p w:rsidR="003F53EB" w:rsidRPr="0040375A" w:rsidRDefault="003F53EB">
      <w:pPr>
        <w:spacing w:after="0" w:line="264" w:lineRule="auto"/>
        <w:ind w:left="120"/>
        <w:jc w:val="both"/>
        <w:rPr>
          <w:lang w:val="ru-RU"/>
        </w:rPr>
      </w:pPr>
    </w:p>
    <w:p w:rsidR="003F53EB" w:rsidRPr="0040375A" w:rsidRDefault="00AF7CCE">
      <w:pPr>
        <w:spacing w:after="0" w:line="264" w:lineRule="auto"/>
        <w:ind w:firstLine="600"/>
        <w:jc w:val="both"/>
        <w:rPr>
          <w:lang w:val="ru-RU"/>
        </w:rPr>
      </w:pPr>
      <w:r w:rsidRPr="0040375A">
        <w:rPr>
          <w:rFonts w:ascii="Times New Roman" w:hAnsi="Times New Roman"/>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w:t>
      </w:r>
      <w:bookmarkStart w:id="3" w:name="6c37334c-5fa9-457a-ad76-d36f127aa8c8"/>
      <w:r w:rsidRPr="0040375A">
        <w:rPr>
          <w:rFonts w:ascii="Times New Roman" w:hAnsi="Times New Roman"/>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r w:rsidRPr="0040375A">
        <w:rPr>
          <w:rFonts w:ascii="Times New Roman" w:hAnsi="Times New Roman"/>
          <w:sz w:val="28"/>
          <w:lang w:val="ru-RU"/>
        </w:rPr>
        <w:t>‌‌</w:t>
      </w:r>
    </w:p>
    <w:p w:rsidR="003F53EB" w:rsidRPr="0040375A" w:rsidRDefault="003F53EB">
      <w:pPr>
        <w:rPr>
          <w:lang w:val="ru-RU"/>
        </w:rPr>
        <w:sectPr w:rsidR="003F53EB" w:rsidRPr="0040375A">
          <w:pgSz w:w="11906" w:h="16383"/>
          <w:pgMar w:top="1134" w:right="850" w:bottom="1134" w:left="1701" w:header="720" w:footer="720" w:gutter="0"/>
          <w:cols w:space="720"/>
        </w:sectPr>
      </w:pPr>
    </w:p>
    <w:p w:rsidR="003F53EB" w:rsidRPr="0040375A" w:rsidRDefault="00AF7CCE">
      <w:pPr>
        <w:spacing w:after="0" w:line="264" w:lineRule="auto"/>
        <w:ind w:left="120"/>
        <w:jc w:val="both"/>
        <w:rPr>
          <w:lang w:val="ru-RU"/>
        </w:rPr>
      </w:pPr>
      <w:bookmarkStart w:id="4" w:name="block-24355505"/>
      <w:bookmarkEnd w:id="2"/>
      <w:r w:rsidRPr="0040375A">
        <w:rPr>
          <w:rFonts w:ascii="Times New Roman" w:hAnsi="Times New Roman"/>
          <w:b/>
          <w:sz w:val="28"/>
          <w:lang w:val="ru-RU"/>
        </w:rPr>
        <w:lastRenderedPageBreak/>
        <w:t>СОДЕРЖАНИЕ ОБУЧЕНИЯ</w:t>
      </w:r>
    </w:p>
    <w:p w:rsidR="003F53EB" w:rsidRPr="0040375A" w:rsidRDefault="003F53EB">
      <w:pPr>
        <w:spacing w:after="0" w:line="264" w:lineRule="auto"/>
        <w:ind w:left="120"/>
        <w:jc w:val="both"/>
        <w:rPr>
          <w:lang w:val="ru-RU"/>
        </w:rPr>
      </w:pPr>
    </w:p>
    <w:p w:rsidR="003F53EB" w:rsidRPr="0040375A" w:rsidRDefault="00AF7CCE">
      <w:pPr>
        <w:spacing w:after="0" w:line="264" w:lineRule="auto"/>
        <w:ind w:left="120"/>
        <w:jc w:val="both"/>
        <w:rPr>
          <w:lang w:val="ru-RU"/>
        </w:rPr>
      </w:pPr>
      <w:r w:rsidRPr="0040375A">
        <w:rPr>
          <w:rFonts w:ascii="Times New Roman" w:hAnsi="Times New Roman"/>
          <w:b/>
          <w:sz w:val="28"/>
          <w:lang w:val="ru-RU"/>
        </w:rPr>
        <w:t>7 КЛАСС</w:t>
      </w:r>
    </w:p>
    <w:p w:rsidR="003F53EB" w:rsidRPr="0040375A" w:rsidRDefault="003F53EB">
      <w:pPr>
        <w:spacing w:after="0" w:line="264" w:lineRule="auto"/>
        <w:ind w:left="120"/>
        <w:jc w:val="both"/>
        <w:rPr>
          <w:lang w:val="ru-RU"/>
        </w:rPr>
      </w:pP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Симметричные фигуры. Основные свойства осевой симметрии. Примеры симметрии в окружающем мире.</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Основные построения с помощью циркуля и линейки. Треугольник. Высота, медиана, биссектриса, их свойства.</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Равнобедренный и равносторонний треугольники. Неравенство треугольника.</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Свойства и признаки равнобедренного треугольника. Признаки равенства треугольников.</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Свойства и признаки параллельных прямых. Сумма углов треугольника. Внешние углы треугольника.</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Геометрическое место точек. Биссектриса угла и серединный перпендикуляр к отрезку как геометрические места точек.</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3F53EB" w:rsidRPr="0040375A" w:rsidRDefault="00AF7CCE">
      <w:pPr>
        <w:spacing w:after="0" w:line="264" w:lineRule="auto"/>
        <w:ind w:left="120"/>
        <w:jc w:val="both"/>
        <w:rPr>
          <w:lang w:val="ru-RU"/>
        </w:rPr>
      </w:pPr>
      <w:r w:rsidRPr="0040375A">
        <w:rPr>
          <w:rFonts w:ascii="Times New Roman" w:hAnsi="Times New Roman"/>
          <w:b/>
          <w:sz w:val="28"/>
          <w:lang w:val="ru-RU"/>
        </w:rPr>
        <w:t>8 КЛАСС</w:t>
      </w:r>
    </w:p>
    <w:p w:rsidR="003F53EB" w:rsidRPr="0040375A" w:rsidRDefault="003F53EB">
      <w:pPr>
        <w:spacing w:after="0" w:line="264" w:lineRule="auto"/>
        <w:ind w:left="120"/>
        <w:jc w:val="both"/>
        <w:rPr>
          <w:lang w:val="ru-RU"/>
        </w:rPr>
      </w:pP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Метод удвоения медианы. Центральная симметрия. Теорема Фалеса и теорема о пропорциональных отрезках.</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Средние линии треугольника и трапеции. Центр масс треугольника.</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Вычисление площадей треугольников и многоугольников на клетчатой бумаге.</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Теорема Пифагора. Применение теоремы Пифагора при решении практических задач.</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3F53EB" w:rsidRPr="0040375A" w:rsidRDefault="00AF7CCE">
      <w:pPr>
        <w:spacing w:after="0" w:line="264" w:lineRule="auto"/>
        <w:ind w:left="120"/>
        <w:jc w:val="both"/>
        <w:rPr>
          <w:lang w:val="ru-RU"/>
        </w:rPr>
      </w:pPr>
      <w:r w:rsidRPr="0040375A">
        <w:rPr>
          <w:rFonts w:ascii="Times New Roman" w:hAnsi="Times New Roman"/>
          <w:b/>
          <w:sz w:val="28"/>
          <w:lang w:val="ru-RU"/>
        </w:rPr>
        <w:t>9 КЛАСС</w:t>
      </w:r>
    </w:p>
    <w:p w:rsidR="003F53EB" w:rsidRPr="0040375A" w:rsidRDefault="003F53EB">
      <w:pPr>
        <w:spacing w:after="0" w:line="264" w:lineRule="auto"/>
        <w:ind w:left="120"/>
        <w:jc w:val="both"/>
        <w:rPr>
          <w:lang w:val="ru-RU"/>
        </w:rPr>
      </w:pP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Синус, косинус, тангенс углов от 0 до 180°. Основное тригонометрическое тождество. Формулы приведения.</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Преобразование подобия. Подобие соответственных элементов.</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Теорема о произведении отрезков хорд, теоремы о произведении отрезков секущих, теорема о квадрате касательной.</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Движения плоскости и внутренние симметрии фигур (элементарные представления). Параллельный перенос. Поворот.</w:t>
      </w:r>
    </w:p>
    <w:p w:rsidR="003F53EB" w:rsidRPr="0040375A" w:rsidRDefault="003F53EB">
      <w:pPr>
        <w:rPr>
          <w:lang w:val="ru-RU"/>
        </w:rPr>
        <w:sectPr w:rsidR="003F53EB" w:rsidRPr="0040375A">
          <w:pgSz w:w="11906" w:h="16383"/>
          <w:pgMar w:top="1134" w:right="850" w:bottom="1134" w:left="1701" w:header="720" w:footer="720" w:gutter="0"/>
          <w:cols w:space="720"/>
        </w:sectPr>
      </w:pPr>
    </w:p>
    <w:p w:rsidR="003F53EB" w:rsidRPr="0040375A" w:rsidRDefault="00AF7CCE">
      <w:pPr>
        <w:spacing w:after="0" w:line="264" w:lineRule="auto"/>
        <w:ind w:left="120"/>
        <w:jc w:val="both"/>
        <w:rPr>
          <w:lang w:val="ru-RU"/>
        </w:rPr>
      </w:pPr>
      <w:bookmarkStart w:id="5" w:name="block-24355506"/>
      <w:bookmarkEnd w:id="4"/>
      <w:r w:rsidRPr="0040375A">
        <w:rPr>
          <w:rFonts w:ascii="Times New Roman" w:hAnsi="Times New Roman"/>
          <w:b/>
          <w:sz w:val="28"/>
          <w:lang w:val="ru-RU"/>
        </w:rPr>
        <w:lastRenderedPageBreak/>
        <w:t>ПЛАНИРУЕМЫЕ РЕЗУЛЬТАТЫ ОСВОЕНИЯ ПРОГРАММЫ УЧЕБНОГО КУРСА «ГЕОМЕТРИЯ» НА УРОВНЕ ОСНОВНОГО ОБЩЕГО ОБРАЗОВАНИЯ</w:t>
      </w:r>
    </w:p>
    <w:p w:rsidR="003F53EB" w:rsidRPr="0040375A" w:rsidRDefault="003F53EB">
      <w:pPr>
        <w:spacing w:after="0" w:line="264" w:lineRule="auto"/>
        <w:ind w:left="120"/>
        <w:jc w:val="both"/>
        <w:rPr>
          <w:lang w:val="ru-RU"/>
        </w:rPr>
      </w:pPr>
    </w:p>
    <w:p w:rsidR="003F53EB" w:rsidRPr="0040375A" w:rsidRDefault="00AF7CCE">
      <w:pPr>
        <w:spacing w:after="0" w:line="264" w:lineRule="auto"/>
        <w:ind w:left="120"/>
        <w:jc w:val="both"/>
        <w:rPr>
          <w:lang w:val="ru-RU"/>
        </w:rPr>
      </w:pPr>
      <w:r w:rsidRPr="0040375A">
        <w:rPr>
          <w:rFonts w:ascii="Times New Roman" w:hAnsi="Times New Roman"/>
          <w:b/>
          <w:sz w:val="28"/>
          <w:lang w:val="ru-RU"/>
        </w:rPr>
        <w:t>ЛИЧНОСТНЫЕ РЕЗУЛЬТАТЫ</w:t>
      </w:r>
    </w:p>
    <w:p w:rsidR="003F53EB" w:rsidRPr="0040375A" w:rsidRDefault="003F53EB">
      <w:pPr>
        <w:spacing w:after="0" w:line="264" w:lineRule="auto"/>
        <w:ind w:left="120"/>
        <w:jc w:val="both"/>
        <w:rPr>
          <w:lang w:val="ru-RU"/>
        </w:rPr>
      </w:pPr>
    </w:p>
    <w:p w:rsidR="003F53EB" w:rsidRPr="0040375A" w:rsidRDefault="00AF7CCE">
      <w:pPr>
        <w:spacing w:after="0" w:line="264" w:lineRule="auto"/>
        <w:ind w:firstLine="600"/>
        <w:jc w:val="both"/>
        <w:rPr>
          <w:lang w:val="ru-RU"/>
        </w:rPr>
      </w:pPr>
      <w:r w:rsidRPr="0040375A">
        <w:rPr>
          <w:rFonts w:ascii="Times New Roman" w:hAnsi="Times New Roman"/>
          <w:b/>
          <w:sz w:val="28"/>
          <w:lang w:val="ru-RU"/>
        </w:rPr>
        <w:t xml:space="preserve">Личностные результаты </w:t>
      </w:r>
      <w:r w:rsidRPr="0040375A">
        <w:rPr>
          <w:rFonts w:ascii="Times New Roman" w:hAnsi="Times New Roman"/>
          <w:sz w:val="28"/>
          <w:lang w:val="ru-RU"/>
        </w:rPr>
        <w:t>освоения программы учебного курса «Геометрия» характеризуются:</w:t>
      </w:r>
    </w:p>
    <w:p w:rsidR="003F53EB" w:rsidRPr="0040375A" w:rsidRDefault="00AF7CCE">
      <w:pPr>
        <w:spacing w:after="0" w:line="264" w:lineRule="auto"/>
        <w:ind w:firstLine="600"/>
        <w:jc w:val="both"/>
        <w:rPr>
          <w:lang w:val="ru-RU"/>
        </w:rPr>
      </w:pPr>
      <w:r w:rsidRPr="0040375A">
        <w:rPr>
          <w:rFonts w:ascii="Times New Roman" w:hAnsi="Times New Roman"/>
          <w:b/>
          <w:sz w:val="28"/>
          <w:lang w:val="ru-RU"/>
        </w:rPr>
        <w:t>1) патриотическое воспитание:</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3F53EB" w:rsidRPr="0040375A" w:rsidRDefault="00AF7CCE">
      <w:pPr>
        <w:spacing w:after="0" w:line="264" w:lineRule="auto"/>
        <w:ind w:firstLine="600"/>
        <w:jc w:val="both"/>
        <w:rPr>
          <w:lang w:val="ru-RU"/>
        </w:rPr>
      </w:pPr>
      <w:r w:rsidRPr="0040375A">
        <w:rPr>
          <w:rFonts w:ascii="Times New Roman" w:hAnsi="Times New Roman"/>
          <w:b/>
          <w:sz w:val="28"/>
          <w:lang w:val="ru-RU"/>
        </w:rPr>
        <w:t>2) гражданское и духовно-нравственное воспитание:</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3F53EB" w:rsidRPr="0040375A" w:rsidRDefault="00AF7CCE">
      <w:pPr>
        <w:spacing w:after="0" w:line="264" w:lineRule="auto"/>
        <w:ind w:firstLine="600"/>
        <w:jc w:val="both"/>
        <w:rPr>
          <w:lang w:val="ru-RU"/>
        </w:rPr>
      </w:pPr>
      <w:r w:rsidRPr="0040375A">
        <w:rPr>
          <w:rFonts w:ascii="Times New Roman" w:hAnsi="Times New Roman"/>
          <w:b/>
          <w:sz w:val="28"/>
          <w:lang w:val="ru-RU"/>
        </w:rPr>
        <w:t>3) трудовое воспитание:</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3F53EB" w:rsidRPr="0040375A" w:rsidRDefault="00AF7CCE">
      <w:pPr>
        <w:spacing w:after="0" w:line="264" w:lineRule="auto"/>
        <w:ind w:firstLine="600"/>
        <w:jc w:val="both"/>
        <w:rPr>
          <w:lang w:val="ru-RU"/>
        </w:rPr>
      </w:pPr>
      <w:r w:rsidRPr="0040375A">
        <w:rPr>
          <w:rFonts w:ascii="Times New Roman" w:hAnsi="Times New Roman"/>
          <w:b/>
          <w:sz w:val="28"/>
          <w:lang w:val="ru-RU"/>
        </w:rPr>
        <w:t>4) эстетическое воспитание:</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3F53EB" w:rsidRPr="0040375A" w:rsidRDefault="00AF7CCE">
      <w:pPr>
        <w:spacing w:after="0" w:line="264" w:lineRule="auto"/>
        <w:ind w:firstLine="600"/>
        <w:jc w:val="both"/>
        <w:rPr>
          <w:lang w:val="ru-RU"/>
        </w:rPr>
      </w:pPr>
      <w:r w:rsidRPr="0040375A">
        <w:rPr>
          <w:rFonts w:ascii="Times New Roman" w:hAnsi="Times New Roman"/>
          <w:b/>
          <w:sz w:val="28"/>
          <w:lang w:val="ru-RU"/>
        </w:rPr>
        <w:t>5) ценности научного познания:</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3F53EB" w:rsidRPr="0040375A" w:rsidRDefault="00AF7CCE">
      <w:pPr>
        <w:spacing w:after="0" w:line="264" w:lineRule="auto"/>
        <w:ind w:firstLine="600"/>
        <w:jc w:val="both"/>
        <w:rPr>
          <w:lang w:val="ru-RU"/>
        </w:rPr>
      </w:pPr>
      <w:r w:rsidRPr="0040375A">
        <w:rPr>
          <w:rFonts w:ascii="Times New Roman" w:hAnsi="Times New Roman"/>
          <w:b/>
          <w:sz w:val="28"/>
          <w:lang w:val="ru-RU"/>
        </w:rPr>
        <w:lastRenderedPageBreak/>
        <w:t>6) физическое воспитание, формирование культуры здоровья и эмоционального благополучия:</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3F53EB" w:rsidRPr="0040375A" w:rsidRDefault="00AF7CCE">
      <w:pPr>
        <w:spacing w:after="0" w:line="264" w:lineRule="auto"/>
        <w:ind w:firstLine="600"/>
        <w:jc w:val="both"/>
        <w:rPr>
          <w:lang w:val="ru-RU"/>
        </w:rPr>
      </w:pPr>
      <w:r w:rsidRPr="0040375A">
        <w:rPr>
          <w:rFonts w:ascii="Times New Roman" w:hAnsi="Times New Roman"/>
          <w:b/>
          <w:sz w:val="28"/>
          <w:lang w:val="ru-RU"/>
        </w:rPr>
        <w:t>7) экологическое воспитание:</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3F53EB" w:rsidRPr="0040375A" w:rsidRDefault="00AF7CCE">
      <w:pPr>
        <w:spacing w:after="0" w:line="264" w:lineRule="auto"/>
        <w:ind w:firstLine="600"/>
        <w:jc w:val="both"/>
        <w:rPr>
          <w:lang w:val="ru-RU"/>
        </w:rPr>
      </w:pPr>
      <w:r w:rsidRPr="0040375A">
        <w:rPr>
          <w:rFonts w:ascii="Times New Roman" w:hAnsi="Times New Roman"/>
          <w:b/>
          <w:sz w:val="28"/>
          <w:lang w:val="ru-RU"/>
        </w:rPr>
        <w:t>8) адаптация к изменяющимся условиям социальной и природной среды:</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3F53EB" w:rsidRPr="0040375A" w:rsidRDefault="003F53EB">
      <w:pPr>
        <w:spacing w:after="0" w:line="264" w:lineRule="auto"/>
        <w:ind w:left="120"/>
        <w:jc w:val="both"/>
        <w:rPr>
          <w:lang w:val="ru-RU"/>
        </w:rPr>
      </w:pPr>
    </w:p>
    <w:p w:rsidR="003F53EB" w:rsidRPr="0040375A" w:rsidRDefault="00AF7CCE">
      <w:pPr>
        <w:spacing w:after="0" w:line="264" w:lineRule="auto"/>
        <w:ind w:left="120"/>
        <w:jc w:val="both"/>
        <w:rPr>
          <w:lang w:val="ru-RU"/>
        </w:rPr>
      </w:pPr>
      <w:r w:rsidRPr="0040375A">
        <w:rPr>
          <w:rFonts w:ascii="Times New Roman" w:hAnsi="Times New Roman"/>
          <w:b/>
          <w:sz w:val="28"/>
          <w:lang w:val="ru-RU"/>
        </w:rPr>
        <w:t>МЕТАПРЕДМЕТНЫЕ РЕЗУЛЬТАТЫ</w:t>
      </w:r>
    </w:p>
    <w:p w:rsidR="003F53EB" w:rsidRPr="0040375A" w:rsidRDefault="003F53EB">
      <w:pPr>
        <w:spacing w:after="0" w:line="264" w:lineRule="auto"/>
        <w:ind w:left="120"/>
        <w:jc w:val="both"/>
        <w:rPr>
          <w:lang w:val="ru-RU"/>
        </w:rPr>
      </w:pPr>
    </w:p>
    <w:p w:rsidR="003F53EB" w:rsidRPr="0040375A" w:rsidRDefault="00AF7CCE">
      <w:pPr>
        <w:spacing w:after="0" w:line="264" w:lineRule="auto"/>
        <w:ind w:left="120"/>
        <w:jc w:val="both"/>
        <w:rPr>
          <w:lang w:val="ru-RU"/>
        </w:rPr>
      </w:pPr>
      <w:r w:rsidRPr="0040375A">
        <w:rPr>
          <w:rFonts w:ascii="Times New Roman" w:hAnsi="Times New Roman"/>
          <w:b/>
          <w:sz w:val="28"/>
          <w:lang w:val="ru-RU"/>
        </w:rPr>
        <w:t>Познавательные универсальные учебные действия</w:t>
      </w:r>
    </w:p>
    <w:p w:rsidR="003F53EB" w:rsidRPr="0040375A" w:rsidRDefault="003F53EB">
      <w:pPr>
        <w:spacing w:after="0" w:line="264" w:lineRule="auto"/>
        <w:ind w:left="120"/>
        <w:jc w:val="both"/>
        <w:rPr>
          <w:lang w:val="ru-RU"/>
        </w:rPr>
      </w:pPr>
    </w:p>
    <w:p w:rsidR="003F53EB" w:rsidRPr="0040375A" w:rsidRDefault="00AF7CCE">
      <w:pPr>
        <w:spacing w:after="0" w:line="264" w:lineRule="auto"/>
        <w:ind w:left="120"/>
        <w:jc w:val="both"/>
      </w:pPr>
      <w:r w:rsidRPr="0040375A">
        <w:rPr>
          <w:rFonts w:ascii="Times New Roman" w:hAnsi="Times New Roman"/>
          <w:b/>
          <w:sz w:val="28"/>
        </w:rPr>
        <w:t>Базовые логические действия:</w:t>
      </w:r>
    </w:p>
    <w:p w:rsidR="003F53EB" w:rsidRPr="0040375A" w:rsidRDefault="00AF7CCE">
      <w:pPr>
        <w:numPr>
          <w:ilvl w:val="0"/>
          <w:numId w:val="1"/>
        </w:numPr>
        <w:spacing w:after="0" w:line="264" w:lineRule="auto"/>
        <w:jc w:val="both"/>
        <w:rPr>
          <w:lang w:val="ru-RU"/>
        </w:rPr>
      </w:pPr>
      <w:r w:rsidRPr="0040375A">
        <w:rPr>
          <w:rFonts w:ascii="Times New Roman" w:hAnsi="Times New Roman"/>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F53EB" w:rsidRPr="0040375A" w:rsidRDefault="00AF7CCE">
      <w:pPr>
        <w:numPr>
          <w:ilvl w:val="0"/>
          <w:numId w:val="1"/>
        </w:numPr>
        <w:spacing w:after="0" w:line="264" w:lineRule="auto"/>
        <w:jc w:val="both"/>
        <w:rPr>
          <w:lang w:val="ru-RU"/>
        </w:rPr>
      </w:pPr>
      <w:r w:rsidRPr="0040375A">
        <w:rPr>
          <w:rFonts w:ascii="Times New Roman" w:hAnsi="Times New Roman"/>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3F53EB" w:rsidRPr="0040375A" w:rsidRDefault="00AF7CCE">
      <w:pPr>
        <w:numPr>
          <w:ilvl w:val="0"/>
          <w:numId w:val="1"/>
        </w:numPr>
        <w:spacing w:after="0" w:line="264" w:lineRule="auto"/>
        <w:jc w:val="both"/>
        <w:rPr>
          <w:lang w:val="ru-RU"/>
        </w:rPr>
      </w:pPr>
      <w:r w:rsidRPr="0040375A">
        <w:rPr>
          <w:rFonts w:ascii="Times New Roman" w:hAnsi="Times New Roman"/>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3F53EB" w:rsidRPr="0040375A" w:rsidRDefault="00AF7CCE">
      <w:pPr>
        <w:numPr>
          <w:ilvl w:val="0"/>
          <w:numId w:val="1"/>
        </w:numPr>
        <w:spacing w:after="0" w:line="264" w:lineRule="auto"/>
        <w:jc w:val="both"/>
        <w:rPr>
          <w:lang w:val="ru-RU"/>
        </w:rPr>
      </w:pPr>
      <w:r w:rsidRPr="0040375A">
        <w:rPr>
          <w:rFonts w:ascii="Times New Roman" w:hAnsi="Times New Roman"/>
          <w:sz w:val="28"/>
          <w:lang w:val="ru-RU"/>
        </w:rPr>
        <w:t>делать выводы с использованием законов логики, дедуктивных и индуктивных умозаключений, умозаключений по аналогии;</w:t>
      </w:r>
    </w:p>
    <w:p w:rsidR="003F53EB" w:rsidRPr="0040375A" w:rsidRDefault="00AF7CCE">
      <w:pPr>
        <w:numPr>
          <w:ilvl w:val="0"/>
          <w:numId w:val="1"/>
        </w:numPr>
        <w:spacing w:after="0" w:line="264" w:lineRule="auto"/>
        <w:jc w:val="both"/>
        <w:rPr>
          <w:lang w:val="ru-RU"/>
        </w:rPr>
      </w:pPr>
      <w:r w:rsidRPr="0040375A">
        <w:rPr>
          <w:rFonts w:ascii="Times New Roman" w:hAnsi="Times New Roman"/>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3F53EB" w:rsidRPr="0040375A" w:rsidRDefault="00AF7CCE">
      <w:pPr>
        <w:numPr>
          <w:ilvl w:val="0"/>
          <w:numId w:val="1"/>
        </w:numPr>
        <w:spacing w:after="0" w:line="264" w:lineRule="auto"/>
        <w:jc w:val="both"/>
        <w:rPr>
          <w:lang w:val="ru-RU"/>
        </w:rPr>
      </w:pPr>
      <w:r w:rsidRPr="0040375A">
        <w:rPr>
          <w:rFonts w:ascii="Times New Roman" w:hAnsi="Times New Roman"/>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F53EB" w:rsidRPr="0040375A" w:rsidRDefault="00AF7CCE">
      <w:pPr>
        <w:spacing w:after="0" w:line="264" w:lineRule="auto"/>
        <w:ind w:left="120"/>
        <w:jc w:val="both"/>
      </w:pPr>
      <w:r w:rsidRPr="0040375A">
        <w:rPr>
          <w:rFonts w:ascii="Times New Roman" w:hAnsi="Times New Roman"/>
          <w:b/>
          <w:sz w:val="28"/>
        </w:rPr>
        <w:t>Базовые исследовательские действия</w:t>
      </w:r>
      <w:r w:rsidRPr="0040375A">
        <w:rPr>
          <w:rFonts w:ascii="Times New Roman" w:hAnsi="Times New Roman"/>
          <w:sz w:val="28"/>
        </w:rPr>
        <w:t>:</w:t>
      </w:r>
    </w:p>
    <w:p w:rsidR="003F53EB" w:rsidRPr="0040375A" w:rsidRDefault="00AF7CCE">
      <w:pPr>
        <w:numPr>
          <w:ilvl w:val="0"/>
          <w:numId w:val="2"/>
        </w:numPr>
        <w:spacing w:after="0" w:line="264" w:lineRule="auto"/>
        <w:jc w:val="both"/>
        <w:rPr>
          <w:lang w:val="ru-RU"/>
        </w:rPr>
      </w:pPr>
      <w:r w:rsidRPr="0040375A">
        <w:rPr>
          <w:rFonts w:ascii="Times New Roman" w:hAnsi="Times New Roman"/>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3F53EB" w:rsidRPr="0040375A" w:rsidRDefault="00AF7CCE">
      <w:pPr>
        <w:numPr>
          <w:ilvl w:val="0"/>
          <w:numId w:val="2"/>
        </w:numPr>
        <w:spacing w:after="0" w:line="264" w:lineRule="auto"/>
        <w:jc w:val="both"/>
        <w:rPr>
          <w:lang w:val="ru-RU"/>
        </w:rPr>
      </w:pPr>
      <w:r w:rsidRPr="0040375A">
        <w:rPr>
          <w:rFonts w:ascii="Times New Roman" w:hAnsi="Times New Roman"/>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3F53EB" w:rsidRPr="0040375A" w:rsidRDefault="00AF7CCE">
      <w:pPr>
        <w:numPr>
          <w:ilvl w:val="0"/>
          <w:numId w:val="2"/>
        </w:numPr>
        <w:spacing w:after="0" w:line="264" w:lineRule="auto"/>
        <w:jc w:val="both"/>
        <w:rPr>
          <w:lang w:val="ru-RU"/>
        </w:rPr>
      </w:pPr>
      <w:r w:rsidRPr="0040375A">
        <w:rPr>
          <w:rFonts w:ascii="Times New Roman" w:hAnsi="Times New Roman"/>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F53EB" w:rsidRPr="0040375A" w:rsidRDefault="00AF7CCE">
      <w:pPr>
        <w:numPr>
          <w:ilvl w:val="0"/>
          <w:numId w:val="2"/>
        </w:numPr>
        <w:spacing w:after="0" w:line="264" w:lineRule="auto"/>
        <w:jc w:val="both"/>
        <w:rPr>
          <w:lang w:val="ru-RU"/>
        </w:rPr>
      </w:pPr>
      <w:r w:rsidRPr="0040375A">
        <w:rPr>
          <w:rFonts w:ascii="Times New Roman" w:hAnsi="Times New Roman"/>
          <w:sz w:val="28"/>
          <w:lang w:val="ru-RU"/>
        </w:rPr>
        <w:t>прогнозировать возможное развитие процесса, а также выдвигать предположения о его развитии в новых условиях.</w:t>
      </w:r>
    </w:p>
    <w:p w:rsidR="003F53EB" w:rsidRPr="0040375A" w:rsidRDefault="00AF7CCE">
      <w:pPr>
        <w:spacing w:after="0" w:line="264" w:lineRule="auto"/>
        <w:ind w:left="120"/>
        <w:jc w:val="both"/>
      </w:pPr>
      <w:r w:rsidRPr="0040375A">
        <w:rPr>
          <w:rFonts w:ascii="Times New Roman" w:hAnsi="Times New Roman"/>
          <w:b/>
          <w:sz w:val="28"/>
        </w:rPr>
        <w:t>Работа с информацией:</w:t>
      </w:r>
    </w:p>
    <w:p w:rsidR="003F53EB" w:rsidRPr="0040375A" w:rsidRDefault="00AF7CCE">
      <w:pPr>
        <w:numPr>
          <w:ilvl w:val="0"/>
          <w:numId w:val="3"/>
        </w:numPr>
        <w:spacing w:after="0" w:line="264" w:lineRule="auto"/>
        <w:jc w:val="both"/>
        <w:rPr>
          <w:lang w:val="ru-RU"/>
        </w:rPr>
      </w:pPr>
      <w:r w:rsidRPr="0040375A">
        <w:rPr>
          <w:rFonts w:ascii="Times New Roman" w:hAnsi="Times New Roman"/>
          <w:sz w:val="28"/>
          <w:lang w:val="ru-RU"/>
        </w:rPr>
        <w:t>выявлять недостаточность и избыточность информации, данных, необходимых для решения задачи;</w:t>
      </w:r>
    </w:p>
    <w:p w:rsidR="003F53EB" w:rsidRPr="0040375A" w:rsidRDefault="00AF7CCE">
      <w:pPr>
        <w:numPr>
          <w:ilvl w:val="0"/>
          <w:numId w:val="3"/>
        </w:numPr>
        <w:spacing w:after="0" w:line="264" w:lineRule="auto"/>
        <w:jc w:val="both"/>
        <w:rPr>
          <w:lang w:val="ru-RU"/>
        </w:rPr>
      </w:pPr>
      <w:r w:rsidRPr="0040375A">
        <w:rPr>
          <w:rFonts w:ascii="Times New Roman" w:hAnsi="Times New Roman"/>
          <w:sz w:val="28"/>
          <w:lang w:val="ru-RU"/>
        </w:rPr>
        <w:t>выбирать, анализировать, систематизировать и интерпретировать информацию различных видов и форм представления;</w:t>
      </w:r>
    </w:p>
    <w:p w:rsidR="003F53EB" w:rsidRPr="0040375A" w:rsidRDefault="00AF7CCE">
      <w:pPr>
        <w:numPr>
          <w:ilvl w:val="0"/>
          <w:numId w:val="3"/>
        </w:numPr>
        <w:spacing w:after="0" w:line="264" w:lineRule="auto"/>
        <w:jc w:val="both"/>
        <w:rPr>
          <w:lang w:val="ru-RU"/>
        </w:rPr>
      </w:pPr>
      <w:r w:rsidRPr="0040375A">
        <w:rPr>
          <w:rFonts w:ascii="Times New Roman" w:hAnsi="Times New Roman"/>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3F53EB" w:rsidRPr="0040375A" w:rsidRDefault="00AF7CCE">
      <w:pPr>
        <w:numPr>
          <w:ilvl w:val="0"/>
          <w:numId w:val="3"/>
        </w:numPr>
        <w:spacing w:after="0" w:line="264" w:lineRule="auto"/>
        <w:jc w:val="both"/>
        <w:rPr>
          <w:lang w:val="ru-RU"/>
        </w:rPr>
      </w:pPr>
      <w:r w:rsidRPr="0040375A">
        <w:rPr>
          <w:rFonts w:ascii="Times New Roman" w:hAnsi="Times New Roman"/>
          <w:sz w:val="28"/>
          <w:lang w:val="ru-RU"/>
        </w:rPr>
        <w:t>оценивать надёжность информации по критериям, предложенным учителем или сформулированным самостоятельно.</w:t>
      </w:r>
    </w:p>
    <w:p w:rsidR="003F53EB" w:rsidRPr="0040375A" w:rsidRDefault="00AF7CCE">
      <w:pPr>
        <w:spacing w:after="0" w:line="264" w:lineRule="auto"/>
        <w:ind w:left="120"/>
        <w:jc w:val="both"/>
      </w:pPr>
      <w:r w:rsidRPr="0040375A">
        <w:rPr>
          <w:rFonts w:ascii="Times New Roman" w:hAnsi="Times New Roman"/>
          <w:b/>
          <w:sz w:val="28"/>
        </w:rPr>
        <w:t>Коммуникативные универсальные учебные действия:</w:t>
      </w:r>
    </w:p>
    <w:p w:rsidR="003F53EB" w:rsidRPr="0040375A" w:rsidRDefault="00AF7CCE">
      <w:pPr>
        <w:numPr>
          <w:ilvl w:val="0"/>
          <w:numId w:val="4"/>
        </w:numPr>
        <w:spacing w:after="0" w:line="264" w:lineRule="auto"/>
        <w:jc w:val="both"/>
        <w:rPr>
          <w:lang w:val="ru-RU"/>
        </w:rPr>
      </w:pPr>
      <w:r w:rsidRPr="0040375A">
        <w:rPr>
          <w:rFonts w:ascii="Times New Roman" w:hAnsi="Times New Roman"/>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40375A">
        <w:rPr>
          <w:rFonts w:ascii="Times New Roman" w:hAnsi="Times New Roman"/>
          <w:sz w:val="28"/>
          <w:lang w:val="ru-RU"/>
        </w:rPr>
        <w:lastRenderedPageBreak/>
        <w:t>в устных и письменных текстах, давать пояснения по ходу решения задачи, комментировать полученный результат;</w:t>
      </w:r>
    </w:p>
    <w:p w:rsidR="003F53EB" w:rsidRPr="0040375A" w:rsidRDefault="00AF7CCE">
      <w:pPr>
        <w:numPr>
          <w:ilvl w:val="0"/>
          <w:numId w:val="4"/>
        </w:numPr>
        <w:spacing w:after="0" w:line="264" w:lineRule="auto"/>
        <w:jc w:val="both"/>
        <w:rPr>
          <w:lang w:val="ru-RU"/>
        </w:rPr>
      </w:pPr>
      <w:r w:rsidRPr="0040375A">
        <w:rPr>
          <w:rFonts w:ascii="Times New Roman" w:hAnsi="Times New Roman"/>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F53EB" w:rsidRPr="0040375A" w:rsidRDefault="00AF7CCE">
      <w:pPr>
        <w:numPr>
          <w:ilvl w:val="0"/>
          <w:numId w:val="4"/>
        </w:numPr>
        <w:spacing w:after="0" w:line="264" w:lineRule="auto"/>
        <w:jc w:val="both"/>
        <w:rPr>
          <w:lang w:val="ru-RU"/>
        </w:rPr>
      </w:pPr>
      <w:r w:rsidRPr="0040375A">
        <w:rPr>
          <w:rFonts w:ascii="Times New Roman" w:hAnsi="Times New Roman"/>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F53EB" w:rsidRPr="0040375A" w:rsidRDefault="00AF7CCE">
      <w:pPr>
        <w:numPr>
          <w:ilvl w:val="0"/>
          <w:numId w:val="4"/>
        </w:numPr>
        <w:spacing w:after="0" w:line="264" w:lineRule="auto"/>
        <w:jc w:val="both"/>
        <w:rPr>
          <w:lang w:val="ru-RU"/>
        </w:rPr>
      </w:pPr>
      <w:r w:rsidRPr="0040375A">
        <w:rPr>
          <w:rFonts w:ascii="Times New Roman" w:hAnsi="Times New Roman"/>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3F53EB" w:rsidRPr="0040375A" w:rsidRDefault="00AF7CCE">
      <w:pPr>
        <w:numPr>
          <w:ilvl w:val="0"/>
          <w:numId w:val="4"/>
        </w:numPr>
        <w:spacing w:after="0" w:line="264" w:lineRule="auto"/>
        <w:jc w:val="both"/>
        <w:rPr>
          <w:lang w:val="ru-RU"/>
        </w:rPr>
      </w:pPr>
      <w:r w:rsidRPr="0040375A">
        <w:rPr>
          <w:rFonts w:ascii="Times New Roman" w:hAnsi="Times New Roman"/>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F53EB" w:rsidRPr="0040375A" w:rsidRDefault="00AF7CCE">
      <w:pPr>
        <w:numPr>
          <w:ilvl w:val="0"/>
          <w:numId w:val="4"/>
        </w:numPr>
        <w:spacing w:after="0" w:line="264" w:lineRule="auto"/>
        <w:jc w:val="both"/>
        <w:rPr>
          <w:lang w:val="ru-RU"/>
        </w:rPr>
      </w:pPr>
      <w:r w:rsidRPr="0040375A">
        <w:rPr>
          <w:rFonts w:ascii="Times New Roman" w:hAnsi="Times New Roman"/>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F53EB" w:rsidRPr="0040375A" w:rsidRDefault="003F53EB">
      <w:pPr>
        <w:spacing w:after="0" w:line="264" w:lineRule="auto"/>
        <w:ind w:left="120"/>
        <w:jc w:val="both"/>
        <w:rPr>
          <w:lang w:val="ru-RU"/>
        </w:rPr>
      </w:pPr>
    </w:p>
    <w:p w:rsidR="003F53EB" w:rsidRPr="0040375A" w:rsidRDefault="00AF7CCE">
      <w:pPr>
        <w:spacing w:after="0" w:line="264" w:lineRule="auto"/>
        <w:ind w:left="120"/>
        <w:jc w:val="both"/>
        <w:rPr>
          <w:lang w:val="ru-RU"/>
        </w:rPr>
      </w:pPr>
      <w:r w:rsidRPr="0040375A">
        <w:rPr>
          <w:rFonts w:ascii="Times New Roman" w:hAnsi="Times New Roman"/>
          <w:b/>
          <w:sz w:val="28"/>
          <w:lang w:val="ru-RU"/>
        </w:rPr>
        <w:t>Регулятивные универсальные учебные действия</w:t>
      </w:r>
    </w:p>
    <w:p w:rsidR="003F53EB" w:rsidRPr="0040375A" w:rsidRDefault="003F53EB">
      <w:pPr>
        <w:spacing w:after="0" w:line="264" w:lineRule="auto"/>
        <w:ind w:left="120"/>
        <w:jc w:val="both"/>
        <w:rPr>
          <w:lang w:val="ru-RU"/>
        </w:rPr>
      </w:pPr>
    </w:p>
    <w:p w:rsidR="003F53EB" w:rsidRPr="0040375A" w:rsidRDefault="00AF7CCE">
      <w:pPr>
        <w:spacing w:after="0" w:line="264" w:lineRule="auto"/>
        <w:ind w:left="120"/>
        <w:jc w:val="both"/>
        <w:rPr>
          <w:lang w:val="ru-RU"/>
        </w:rPr>
      </w:pPr>
      <w:r w:rsidRPr="0040375A">
        <w:rPr>
          <w:rFonts w:ascii="Times New Roman" w:hAnsi="Times New Roman"/>
          <w:b/>
          <w:sz w:val="28"/>
          <w:lang w:val="ru-RU"/>
        </w:rPr>
        <w:t>Самоорганизация:</w:t>
      </w:r>
    </w:p>
    <w:p w:rsidR="003F53EB" w:rsidRPr="0040375A" w:rsidRDefault="00AF7CCE">
      <w:pPr>
        <w:numPr>
          <w:ilvl w:val="0"/>
          <w:numId w:val="5"/>
        </w:numPr>
        <w:spacing w:after="0" w:line="264" w:lineRule="auto"/>
        <w:jc w:val="both"/>
        <w:rPr>
          <w:lang w:val="ru-RU"/>
        </w:rPr>
      </w:pPr>
      <w:r w:rsidRPr="0040375A">
        <w:rPr>
          <w:rFonts w:ascii="Times New Roman" w:hAnsi="Times New Roman"/>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F53EB" w:rsidRPr="0040375A" w:rsidRDefault="00AF7CCE">
      <w:pPr>
        <w:spacing w:after="0" w:line="264" w:lineRule="auto"/>
        <w:ind w:left="120"/>
        <w:jc w:val="both"/>
      </w:pPr>
      <w:r w:rsidRPr="0040375A">
        <w:rPr>
          <w:rFonts w:ascii="Times New Roman" w:hAnsi="Times New Roman"/>
          <w:b/>
          <w:sz w:val="28"/>
        </w:rPr>
        <w:t>Самоконтроль, эмоциональный интеллект:</w:t>
      </w:r>
    </w:p>
    <w:p w:rsidR="003F53EB" w:rsidRPr="0040375A" w:rsidRDefault="00AF7CCE">
      <w:pPr>
        <w:numPr>
          <w:ilvl w:val="0"/>
          <w:numId w:val="6"/>
        </w:numPr>
        <w:spacing w:after="0" w:line="264" w:lineRule="auto"/>
        <w:jc w:val="both"/>
        <w:rPr>
          <w:lang w:val="ru-RU"/>
        </w:rPr>
      </w:pPr>
      <w:r w:rsidRPr="0040375A">
        <w:rPr>
          <w:rFonts w:ascii="Times New Roman" w:hAnsi="Times New Roman"/>
          <w:sz w:val="28"/>
          <w:lang w:val="ru-RU"/>
        </w:rPr>
        <w:t>владеть способами самопроверки, самоконтроля процесса и результата решения математической задачи;</w:t>
      </w:r>
    </w:p>
    <w:p w:rsidR="003F53EB" w:rsidRPr="0040375A" w:rsidRDefault="00AF7CCE">
      <w:pPr>
        <w:numPr>
          <w:ilvl w:val="0"/>
          <w:numId w:val="6"/>
        </w:numPr>
        <w:spacing w:after="0" w:line="264" w:lineRule="auto"/>
        <w:jc w:val="both"/>
        <w:rPr>
          <w:lang w:val="ru-RU"/>
        </w:rPr>
      </w:pPr>
      <w:r w:rsidRPr="0040375A">
        <w:rPr>
          <w:rFonts w:ascii="Times New Roman" w:hAnsi="Times New Roman"/>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3F53EB" w:rsidRPr="0040375A" w:rsidRDefault="00AF7CCE">
      <w:pPr>
        <w:numPr>
          <w:ilvl w:val="0"/>
          <w:numId w:val="6"/>
        </w:numPr>
        <w:spacing w:after="0" w:line="264" w:lineRule="auto"/>
        <w:jc w:val="both"/>
        <w:rPr>
          <w:lang w:val="ru-RU"/>
        </w:rPr>
      </w:pPr>
      <w:r w:rsidRPr="0040375A">
        <w:rPr>
          <w:rFonts w:ascii="Times New Roman" w:hAnsi="Times New Roman"/>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3F53EB" w:rsidRPr="0040375A" w:rsidRDefault="003F53EB">
      <w:pPr>
        <w:spacing w:after="0" w:line="264" w:lineRule="auto"/>
        <w:ind w:left="120"/>
        <w:jc w:val="both"/>
        <w:rPr>
          <w:lang w:val="ru-RU"/>
        </w:rPr>
      </w:pPr>
    </w:p>
    <w:p w:rsidR="003F53EB" w:rsidRPr="0040375A" w:rsidRDefault="00AF7CCE">
      <w:pPr>
        <w:spacing w:after="0" w:line="264" w:lineRule="auto"/>
        <w:ind w:left="120"/>
        <w:jc w:val="both"/>
        <w:rPr>
          <w:lang w:val="ru-RU"/>
        </w:rPr>
      </w:pPr>
      <w:r w:rsidRPr="0040375A">
        <w:rPr>
          <w:rFonts w:ascii="Times New Roman" w:hAnsi="Times New Roman"/>
          <w:b/>
          <w:sz w:val="28"/>
          <w:lang w:val="ru-RU"/>
        </w:rPr>
        <w:t>ПРЕДМЕТНЫЕ РЕЗУЛЬТАТЫ</w:t>
      </w:r>
    </w:p>
    <w:p w:rsidR="003F53EB" w:rsidRPr="0040375A" w:rsidRDefault="003F53EB">
      <w:pPr>
        <w:spacing w:after="0" w:line="264" w:lineRule="auto"/>
        <w:ind w:left="120"/>
        <w:jc w:val="both"/>
        <w:rPr>
          <w:lang w:val="ru-RU"/>
        </w:rPr>
      </w:pPr>
    </w:p>
    <w:p w:rsidR="003F53EB" w:rsidRPr="0040375A" w:rsidRDefault="00AF7CCE">
      <w:pPr>
        <w:spacing w:after="0" w:line="264" w:lineRule="auto"/>
        <w:ind w:firstLine="600"/>
        <w:jc w:val="both"/>
        <w:rPr>
          <w:lang w:val="ru-RU"/>
        </w:rPr>
      </w:pPr>
      <w:bookmarkStart w:id="6" w:name="_Toc124426249"/>
      <w:bookmarkEnd w:id="6"/>
      <w:r w:rsidRPr="0040375A">
        <w:rPr>
          <w:rFonts w:ascii="Times New Roman" w:hAnsi="Times New Roman"/>
          <w:sz w:val="28"/>
          <w:lang w:val="ru-RU"/>
        </w:rPr>
        <w:t xml:space="preserve">К концу обучения </w:t>
      </w:r>
      <w:r w:rsidRPr="0040375A">
        <w:rPr>
          <w:rFonts w:ascii="Times New Roman" w:hAnsi="Times New Roman"/>
          <w:b/>
          <w:sz w:val="28"/>
          <w:lang w:val="ru-RU"/>
        </w:rPr>
        <w:t>в 7 классе</w:t>
      </w:r>
      <w:r w:rsidRPr="0040375A">
        <w:rPr>
          <w:rFonts w:ascii="Times New Roman" w:hAnsi="Times New Roman"/>
          <w:sz w:val="28"/>
          <w:lang w:val="ru-RU"/>
        </w:rPr>
        <w:t xml:space="preserve"> обучающийся получит следующие предметные результаты:</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Строить чертежи к геометрическим задачам.</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Проводить логические рассуждения с использованием геометрических теорем.</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Решать задачи на клетчатой бумаге.</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lastRenderedPageBreak/>
        <w:t>Пользоваться простейшими геометрическими неравенствами, понимать их практический смысл.</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Проводить основные геометрические построения с помощью циркуля и линейки.</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 xml:space="preserve">К концу обучения </w:t>
      </w:r>
      <w:r w:rsidRPr="0040375A">
        <w:rPr>
          <w:rFonts w:ascii="Times New Roman" w:hAnsi="Times New Roman"/>
          <w:b/>
          <w:sz w:val="28"/>
          <w:lang w:val="ru-RU"/>
        </w:rPr>
        <w:t>в 8 классе</w:t>
      </w:r>
      <w:r w:rsidRPr="0040375A">
        <w:rPr>
          <w:rFonts w:ascii="Times New Roman" w:hAnsi="Times New Roman"/>
          <w:sz w:val="28"/>
          <w:lang w:val="ru-RU"/>
        </w:rPr>
        <w:t xml:space="preserve"> обучающийся получит следующие предметные результаты:</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Распознавать основные виды четырёхугольников, их элементы, пользоваться их свойствами при решении геометрических задач.</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Применять свойства точки пересечения медиан треугольника (центра масс) в решении задач.</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Применять признаки подобия треугольников в решении геометрических задач.</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Владеть понятием описанного четырёхугольника, применять свойства описанного четырёхугольника при решении задач.</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 xml:space="preserve">К концу обучения </w:t>
      </w:r>
      <w:r w:rsidRPr="0040375A">
        <w:rPr>
          <w:rFonts w:ascii="Times New Roman" w:hAnsi="Times New Roman"/>
          <w:b/>
          <w:sz w:val="28"/>
          <w:lang w:val="ru-RU"/>
        </w:rPr>
        <w:t>в 9 классе</w:t>
      </w:r>
      <w:r w:rsidRPr="0040375A">
        <w:rPr>
          <w:rFonts w:ascii="Times New Roman" w:hAnsi="Times New Roman"/>
          <w:sz w:val="28"/>
          <w:lang w:val="ru-RU"/>
        </w:rPr>
        <w:t xml:space="preserve"> обучающийся получит следующие предметные результаты:</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40375A">
        <w:rPr>
          <w:rFonts w:ascii="Times New Roman" w:hAnsi="Times New Roman"/>
          <w:sz w:val="28"/>
          <w:lang w:val="ru-RU"/>
        </w:rPr>
        <w:lastRenderedPageBreak/>
        <w:t>прямоугольных треугольников»). Находить (с помощью калькулятора) длины и углы для нетабличных значений.</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Пользоваться теоремами о произведении отрезков хорд, о произведении отрезков секущих, о квадрате касательной.</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Пользоваться методом координат на плоскости, применять его в решении геометрических и практических задач.</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Находить оси (или центры) симметрии фигур, применять движения плоскости в простейших случаях.</w:t>
      </w:r>
    </w:p>
    <w:p w:rsidR="003F53EB" w:rsidRPr="0040375A" w:rsidRDefault="00AF7CCE">
      <w:pPr>
        <w:spacing w:after="0" w:line="264" w:lineRule="auto"/>
        <w:ind w:firstLine="600"/>
        <w:jc w:val="both"/>
        <w:rPr>
          <w:lang w:val="ru-RU"/>
        </w:rPr>
      </w:pPr>
      <w:r w:rsidRPr="0040375A">
        <w:rPr>
          <w:rFonts w:ascii="Times New Roman" w:hAnsi="Times New Roman"/>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3F53EB" w:rsidRPr="0040375A" w:rsidRDefault="003F53EB">
      <w:pPr>
        <w:rPr>
          <w:lang w:val="ru-RU"/>
        </w:rPr>
        <w:sectPr w:rsidR="003F53EB" w:rsidRPr="0040375A">
          <w:pgSz w:w="11906" w:h="16383"/>
          <w:pgMar w:top="1134" w:right="850" w:bottom="1134" w:left="1701" w:header="720" w:footer="720" w:gutter="0"/>
          <w:cols w:space="720"/>
        </w:sectPr>
      </w:pPr>
    </w:p>
    <w:p w:rsidR="003F53EB" w:rsidRPr="0040375A" w:rsidRDefault="00AF7CCE">
      <w:pPr>
        <w:spacing w:after="0"/>
        <w:ind w:left="120"/>
      </w:pPr>
      <w:bookmarkStart w:id="7" w:name="block-24355509"/>
      <w:bookmarkEnd w:id="5"/>
      <w:r w:rsidRPr="0040375A">
        <w:rPr>
          <w:rFonts w:ascii="Times New Roman" w:hAnsi="Times New Roman"/>
          <w:b/>
          <w:sz w:val="28"/>
          <w:lang w:val="ru-RU"/>
        </w:rPr>
        <w:lastRenderedPageBreak/>
        <w:t xml:space="preserve"> </w:t>
      </w:r>
      <w:r w:rsidRPr="0040375A">
        <w:rPr>
          <w:rFonts w:ascii="Times New Roman" w:hAnsi="Times New Roman"/>
          <w:b/>
          <w:sz w:val="28"/>
        </w:rPr>
        <w:t xml:space="preserve">ТЕМАТИЧЕСКОЕ ПЛАНИРОВАНИЕ </w:t>
      </w:r>
    </w:p>
    <w:p w:rsidR="003F53EB" w:rsidRPr="0040375A" w:rsidRDefault="00AF7CCE">
      <w:pPr>
        <w:spacing w:after="0"/>
        <w:ind w:left="120"/>
      </w:pPr>
      <w:r w:rsidRPr="0040375A">
        <w:rPr>
          <w:rFonts w:ascii="Times New Roman" w:hAnsi="Times New Roman"/>
          <w:b/>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40375A" w:rsidRPr="0040375A">
        <w:trPr>
          <w:trHeight w:val="144"/>
          <w:tblCellSpacing w:w="20" w:type="nil"/>
        </w:trPr>
        <w:tc>
          <w:tcPr>
            <w:tcW w:w="485"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 п/п </w:t>
            </w:r>
          </w:p>
          <w:p w:rsidR="003F53EB" w:rsidRPr="0040375A" w:rsidRDefault="003F53EB">
            <w:pPr>
              <w:spacing w:after="0"/>
              <w:ind w:left="135"/>
            </w:pPr>
          </w:p>
        </w:tc>
        <w:tc>
          <w:tcPr>
            <w:tcW w:w="2640"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Наименование разделов и тем программы </w:t>
            </w:r>
          </w:p>
          <w:p w:rsidR="003F53EB" w:rsidRPr="0040375A" w:rsidRDefault="003F53EB">
            <w:pPr>
              <w:spacing w:after="0"/>
              <w:ind w:left="135"/>
            </w:pPr>
          </w:p>
        </w:tc>
        <w:tc>
          <w:tcPr>
            <w:tcW w:w="0" w:type="auto"/>
            <w:gridSpan w:val="3"/>
            <w:tcMar>
              <w:top w:w="50" w:type="dxa"/>
              <w:left w:w="100" w:type="dxa"/>
            </w:tcMar>
            <w:vAlign w:val="center"/>
          </w:tcPr>
          <w:p w:rsidR="003F53EB" w:rsidRPr="0040375A" w:rsidRDefault="00AF7CCE">
            <w:pPr>
              <w:spacing w:after="0"/>
            </w:pPr>
            <w:r w:rsidRPr="0040375A">
              <w:rPr>
                <w:rFonts w:ascii="Times New Roman" w:hAnsi="Times New Roman"/>
                <w:b/>
                <w:sz w:val="24"/>
              </w:rPr>
              <w:t>Количество часов</w:t>
            </w:r>
          </w:p>
        </w:tc>
        <w:tc>
          <w:tcPr>
            <w:tcW w:w="2757"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Электронные (цифровые) образовательные ресурсы </w:t>
            </w:r>
          </w:p>
          <w:p w:rsidR="003F53EB" w:rsidRPr="0040375A" w:rsidRDefault="003F53EB">
            <w:pPr>
              <w:spacing w:after="0"/>
              <w:ind w:left="135"/>
            </w:pPr>
          </w:p>
        </w:tc>
      </w:tr>
      <w:tr w:rsidR="0040375A" w:rsidRPr="0040375A">
        <w:trPr>
          <w:trHeight w:val="144"/>
          <w:tblCellSpacing w:w="20" w:type="nil"/>
        </w:trPr>
        <w:tc>
          <w:tcPr>
            <w:tcW w:w="0" w:type="auto"/>
            <w:vMerge/>
            <w:tcBorders>
              <w:top w:val="nil"/>
            </w:tcBorders>
            <w:tcMar>
              <w:top w:w="50" w:type="dxa"/>
              <w:left w:w="100" w:type="dxa"/>
            </w:tcMar>
          </w:tcPr>
          <w:p w:rsidR="003F53EB" w:rsidRPr="0040375A" w:rsidRDefault="003F53EB"/>
        </w:tc>
        <w:tc>
          <w:tcPr>
            <w:tcW w:w="0" w:type="auto"/>
            <w:vMerge/>
            <w:tcBorders>
              <w:top w:val="nil"/>
            </w:tcBorders>
            <w:tcMar>
              <w:top w:w="50" w:type="dxa"/>
              <w:left w:w="100" w:type="dxa"/>
            </w:tcMar>
          </w:tcPr>
          <w:p w:rsidR="003F53EB" w:rsidRPr="0040375A" w:rsidRDefault="003F53EB"/>
        </w:tc>
        <w:tc>
          <w:tcPr>
            <w:tcW w:w="1017"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Всего </w:t>
            </w:r>
          </w:p>
          <w:p w:rsidR="003F53EB" w:rsidRPr="0040375A" w:rsidRDefault="003F53EB">
            <w:pPr>
              <w:spacing w:after="0"/>
              <w:ind w:left="135"/>
            </w:pPr>
          </w:p>
        </w:tc>
        <w:tc>
          <w:tcPr>
            <w:tcW w:w="1745"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Контрольные работы </w:t>
            </w:r>
          </w:p>
          <w:p w:rsidR="003F53EB" w:rsidRPr="0040375A" w:rsidRDefault="003F53EB">
            <w:pPr>
              <w:spacing w:after="0"/>
              <w:ind w:left="135"/>
            </w:pPr>
          </w:p>
        </w:tc>
        <w:tc>
          <w:tcPr>
            <w:tcW w:w="1829"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Практические работы </w:t>
            </w:r>
          </w:p>
          <w:p w:rsidR="003F53EB" w:rsidRPr="0040375A" w:rsidRDefault="003F53EB">
            <w:pPr>
              <w:spacing w:after="0"/>
              <w:ind w:left="135"/>
            </w:pPr>
          </w:p>
        </w:tc>
        <w:tc>
          <w:tcPr>
            <w:tcW w:w="0" w:type="auto"/>
            <w:vMerge/>
            <w:tcBorders>
              <w:top w:val="nil"/>
            </w:tcBorders>
            <w:tcMar>
              <w:top w:w="50" w:type="dxa"/>
              <w:left w:w="100" w:type="dxa"/>
            </w:tcMar>
          </w:tcPr>
          <w:p w:rsidR="003F53EB" w:rsidRPr="0040375A" w:rsidRDefault="003F53EB"/>
        </w:tc>
      </w:tr>
      <w:tr w:rsidR="0040375A" w:rsidRPr="0040375A">
        <w:trPr>
          <w:trHeight w:val="144"/>
          <w:tblCellSpacing w:w="20" w:type="nil"/>
        </w:trPr>
        <w:tc>
          <w:tcPr>
            <w:tcW w:w="485" w:type="dxa"/>
            <w:tcMar>
              <w:top w:w="50" w:type="dxa"/>
              <w:left w:w="100" w:type="dxa"/>
            </w:tcMar>
            <w:vAlign w:val="center"/>
          </w:tcPr>
          <w:p w:rsidR="003F53EB" w:rsidRPr="0040375A" w:rsidRDefault="00AF7CCE">
            <w:pPr>
              <w:spacing w:after="0"/>
            </w:pPr>
            <w:r w:rsidRPr="0040375A">
              <w:rPr>
                <w:rFonts w:ascii="Times New Roman" w:hAnsi="Times New Roman"/>
                <w:sz w:val="24"/>
              </w:rPr>
              <w:t>1</w:t>
            </w:r>
          </w:p>
        </w:tc>
        <w:tc>
          <w:tcPr>
            <w:tcW w:w="2640" w:type="dxa"/>
            <w:tcMar>
              <w:top w:w="50" w:type="dxa"/>
              <w:left w:w="100" w:type="dxa"/>
            </w:tcMar>
            <w:vAlign w:val="center"/>
          </w:tcPr>
          <w:p w:rsidR="003F53EB" w:rsidRPr="0040375A" w:rsidRDefault="00AF7CCE">
            <w:pPr>
              <w:spacing w:after="0"/>
              <w:ind w:left="135"/>
            </w:pPr>
            <w:r w:rsidRPr="0040375A">
              <w:rPr>
                <w:rFonts w:ascii="Times New Roman" w:hAnsi="Times New Roman"/>
                <w:sz w:val="24"/>
                <w:lang w:val="ru-RU"/>
              </w:rPr>
              <w:t xml:space="preserve">Простейшие геометрические фигуры и их свойства. </w:t>
            </w:r>
            <w:r w:rsidRPr="0040375A">
              <w:rPr>
                <w:rFonts w:ascii="Times New Roman" w:hAnsi="Times New Roman"/>
                <w:sz w:val="24"/>
              </w:rPr>
              <w:t>Измерение геометрических величин</w:t>
            </w:r>
          </w:p>
        </w:tc>
        <w:tc>
          <w:tcPr>
            <w:tcW w:w="101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14 </w:t>
            </w:r>
          </w:p>
        </w:tc>
        <w:tc>
          <w:tcPr>
            <w:tcW w:w="1745" w:type="dxa"/>
            <w:tcMar>
              <w:top w:w="50" w:type="dxa"/>
              <w:left w:w="100" w:type="dxa"/>
            </w:tcMar>
            <w:vAlign w:val="center"/>
          </w:tcPr>
          <w:p w:rsidR="003F53EB" w:rsidRPr="0040375A" w:rsidRDefault="003F53EB">
            <w:pPr>
              <w:spacing w:after="0"/>
              <w:ind w:left="135"/>
              <w:jc w:val="center"/>
            </w:pPr>
          </w:p>
        </w:tc>
        <w:tc>
          <w:tcPr>
            <w:tcW w:w="1829" w:type="dxa"/>
            <w:tcMar>
              <w:top w:w="50" w:type="dxa"/>
              <w:left w:w="100" w:type="dxa"/>
            </w:tcMar>
            <w:vAlign w:val="center"/>
          </w:tcPr>
          <w:p w:rsidR="003F53EB" w:rsidRPr="0040375A" w:rsidRDefault="003F53EB">
            <w:pPr>
              <w:spacing w:after="0"/>
              <w:ind w:left="135"/>
              <w:jc w:val="center"/>
            </w:pPr>
          </w:p>
        </w:tc>
        <w:tc>
          <w:tcPr>
            <w:tcW w:w="2757"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415</w:t>
              </w:r>
              <w:r w:rsidRPr="0040375A">
                <w:rPr>
                  <w:rFonts w:ascii="Times New Roman" w:hAnsi="Times New Roman"/>
                  <w:u w:val="single"/>
                </w:rPr>
                <w:t>e</w:t>
              </w:r>
              <w:r w:rsidRPr="0040375A">
                <w:rPr>
                  <w:rFonts w:ascii="Times New Roman" w:hAnsi="Times New Roman"/>
                  <w:u w:val="single"/>
                  <w:lang w:val="ru-RU"/>
                </w:rPr>
                <w:t>2</w:t>
              </w:r>
              <w:r w:rsidRPr="0040375A">
                <w:rPr>
                  <w:rFonts w:ascii="Times New Roman" w:hAnsi="Times New Roman"/>
                  <w:u w:val="single"/>
                </w:rPr>
                <w:t>e</w:t>
              </w:r>
            </w:hyperlink>
          </w:p>
        </w:tc>
      </w:tr>
      <w:tr w:rsidR="0040375A" w:rsidRPr="0040375A">
        <w:trPr>
          <w:trHeight w:val="144"/>
          <w:tblCellSpacing w:w="20" w:type="nil"/>
        </w:trPr>
        <w:tc>
          <w:tcPr>
            <w:tcW w:w="485" w:type="dxa"/>
            <w:tcMar>
              <w:top w:w="50" w:type="dxa"/>
              <w:left w:w="100" w:type="dxa"/>
            </w:tcMar>
            <w:vAlign w:val="center"/>
          </w:tcPr>
          <w:p w:rsidR="003F53EB" w:rsidRPr="0040375A" w:rsidRDefault="00AF7CCE">
            <w:pPr>
              <w:spacing w:after="0"/>
            </w:pPr>
            <w:r w:rsidRPr="0040375A">
              <w:rPr>
                <w:rFonts w:ascii="Times New Roman" w:hAnsi="Times New Roman"/>
                <w:sz w:val="24"/>
              </w:rPr>
              <w:t>2</w:t>
            </w:r>
          </w:p>
        </w:tc>
        <w:tc>
          <w:tcPr>
            <w:tcW w:w="2640"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Треугольники</w:t>
            </w:r>
          </w:p>
        </w:tc>
        <w:tc>
          <w:tcPr>
            <w:tcW w:w="101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22 </w:t>
            </w:r>
          </w:p>
        </w:tc>
        <w:tc>
          <w:tcPr>
            <w:tcW w:w="1745"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829" w:type="dxa"/>
            <w:tcMar>
              <w:top w:w="50" w:type="dxa"/>
              <w:left w:w="100" w:type="dxa"/>
            </w:tcMar>
            <w:vAlign w:val="center"/>
          </w:tcPr>
          <w:p w:rsidR="003F53EB" w:rsidRPr="0040375A" w:rsidRDefault="003F53EB">
            <w:pPr>
              <w:spacing w:after="0"/>
              <w:ind w:left="135"/>
              <w:jc w:val="center"/>
            </w:pPr>
          </w:p>
        </w:tc>
        <w:tc>
          <w:tcPr>
            <w:tcW w:w="2757"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415</w:t>
              </w:r>
              <w:r w:rsidRPr="0040375A">
                <w:rPr>
                  <w:rFonts w:ascii="Times New Roman" w:hAnsi="Times New Roman"/>
                  <w:u w:val="single"/>
                </w:rPr>
                <w:t>e</w:t>
              </w:r>
              <w:r w:rsidRPr="0040375A">
                <w:rPr>
                  <w:rFonts w:ascii="Times New Roman" w:hAnsi="Times New Roman"/>
                  <w:u w:val="single"/>
                  <w:lang w:val="ru-RU"/>
                </w:rPr>
                <w:t>2</w:t>
              </w:r>
              <w:r w:rsidRPr="0040375A">
                <w:rPr>
                  <w:rFonts w:ascii="Times New Roman" w:hAnsi="Times New Roman"/>
                  <w:u w:val="single"/>
                </w:rPr>
                <w:t>e</w:t>
              </w:r>
            </w:hyperlink>
          </w:p>
        </w:tc>
      </w:tr>
      <w:tr w:rsidR="0040375A" w:rsidRPr="0040375A">
        <w:trPr>
          <w:trHeight w:val="144"/>
          <w:tblCellSpacing w:w="20" w:type="nil"/>
        </w:trPr>
        <w:tc>
          <w:tcPr>
            <w:tcW w:w="485" w:type="dxa"/>
            <w:tcMar>
              <w:top w:w="50" w:type="dxa"/>
              <w:left w:w="100" w:type="dxa"/>
            </w:tcMar>
            <w:vAlign w:val="center"/>
          </w:tcPr>
          <w:p w:rsidR="003F53EB" w:rsidRPr="0040375A" w:rsidRDefault="00AF7CCE">
            <w:pPr>
              <w:spacing w:after="0"/>
            </w:pPr>
            <w:r w:rsidRPr="0040375A">
              <w:rPr>
                <w:rFonts w:ascii="Times New Roman" w:hAnsi="Times New Roman"/>
                <w:sz w:val="24"/>
              </w:rPr>
              <w:t>3</w:t>
            </w:r>
          </w:p>
        </w:tc>
        <w:tc>
          <w:tcPr>
            <w:tcW w:w="2640"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Параллельные прямые, сумма углов треугольника</w:t>
            </w:r>
          </w:p>
        </w:tc>
        <w:tc>
          <w:tcPr>
            <w:tcW w:w="101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14 </w:t>
            </w:r>
          </w:p>
        </w:tc>
        <w:tc>
          <w:tcPr>
            <w:tcW w:w="1745"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829" w:type="dxa"/>
            <w:tcMar>
              <w:top w:w="50" w:type="dxa"/>
              <w:left w:w="100" w:type="dxa"/>
            </w:tcMar>
            <w:vAlign w:val="center"/>
          </w:tcPr>
          <w:p w:rsidR="003F53EB" w:rsidRPr="0040375A" w:rsidRDefault="003F53EB">
            <w:pPr>
              <w:spacing w:after="0"/>
              <w:ind w:left="135"/>
              <w:jc w:val="center"/>
            </w:pPr>
          </w:p>
        </w:tc>
        <w:tc>
          <w:tcPr>
            <w:tcW w:w="2757"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415</w:t>
              </w:r>
              <w:r w:rsidRPr="0040375A">
                <w:rPr>
                  <w:rFonts w:ascii="Times New Roman" w:hAnsi="Times New Roman"/>
                  <w:u w:val="single"/>
                </w:rPr>
                <w:t>e</w:t>
              </w:r>
              <w:r w:rsidRPr="0040375A">
                <w:rPr>
                  <w:rFonts w:ascii="Times New Roman" w:hAnsi="Times New Roman"/>
                  <w:u w:val="single"/>
                  <w:lang w:val="ru-RU"/>
                </w:rPr>
                <w:t>2</w:t>
              </w:r>
              <w:r w:rsidRPr="0040375A">
                <w:rPr>
                  <w:rFonts w:ascii="Times New Roman" w:hAnsi="Times New Roman"/>
                  <w:u w:val="single"/>
                </w:rPr>
                <w:t>e</w:t>
              </w:r>
            </w:hyperlink>
          </w:p>
        </w:tc>
      </w:tr>
      <w:tr w:rsidR="0040375A" w:rsidRPr="0040375A">
        <w:trPr>
          <w:trHeight w:val="144"/>
          <w:tblCellSpacing w:w="20" w:type="nil"/>
        </w:trPr>
        <w:tc>
          <w:tcPr>
            <w:tcW w:w="485" w:type="dxa"/>
            <w:tcMar>
              <w:top w:w="50" w:type="dxa"/>
              <w:left w:w="100" w:type="dxa"/>
            </w:tcMar>
            <w:vAlign w:val="center"/>
          </w:tcPr>
          <w:p w:rsidR="003F53EB" w:rsidRPr="0040375A" w:rsidRDefault="00AF7CCE">
            <w:pPr>
              <w:spacing w:after="0"/>
            </w:pPr>
            <w:r w:rsidRPr="0040375A">
              <w:rPr>
                <w:rFonts w:ascii="Times New Roman" w:hAnsi="Times New Roman"/>
                <w:sz w:val="24"/>
              </w:rPr>
              <w:t>4</w:t>
            </w:r>
          </w:p>
        </w:tc>
        <w:tc>
          <w:tcPr>
            <w:tcW w:w="2640"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Окружность и круг. Геометрические построения</w:t>
            </w:r>
          </w:p>
        </w:tc>
        <w:tc>
          <w:tcPr>
            <w:tcW w:w="101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14 </w:t>
            </w:r>
          </w:p>
        </w:tc>
        <w:tc>
          <w:tcPr>
            <w:tcW w:w="1745"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829" w:type="dxa"/>
            <w:tcMar>
              <w:top w:w="50" w:type="dxa"/>
              <w:left w:w="100" w:type="dxa"/>
            </w:tcMar>
            <w:vAlign w:val="center"/>
          </w:tcPr>
          <w:p w:rsidR="003F53EB" w:rsidRPr="0040375A" w:rsidRDefault="003F53EB">
            <w:pPr>
              <w:spacing w:after="0"/>
              <w:ind w:left="135"/>
              <w:jc w:val="center"/>
            </w:pPr>
          </w:p>
        </w:tc>
        <w:tc>
          <w:tcPr>
            <w:tcW w:w="2757"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415</w:t>
              </w:r>
              <w:r w:rsidRPr="0040375A">
                <w:rPr>
                  <w:rFonts w:ascii="Times New Roman" w:hAnsi="Times New Roman"/>
                  <w:u w:val="single"/>
                </w:rPr>
                <w:t>e</w:t>
              </w:r>
              <w:r w:rsidRPr="0040375A">
                <w:rPr>
                  <w:rFonts w:ascii="Times New Roman" w:hAnsi="Times New Roman"/>
                  <w:u w:val="single"/>
                  <w:lang w:val="ru-RU"/>
                </w:rPr>
                <w:t>2</w:t>
              </w:r>
              <w:r w:rsidRPr="0040375A">
                <w:rPr>
                  <w:rFonts w:ascii="Times New Roman" w:hAnsi="Times New Roman"/>
                  <w:u w:val="single"/>
                </w:rPr>
                <w:t>e</w:t>
              </w:r>
            </w:hyperlink>
          </w:p>
        </w:tc>
      </w:tr>
      <w:tr w:rsidR="0040375A" w:rsidRPr="0040375A">
        <w:trPr>
          <w:trHeight w:val="144"/>
          <w:tblCellSpacing w:w="20" w:type="nil"/>
        </w:trPr>
        <w:tc>
          <w:tcPr>
            <w:tcW w:w="485" w:type="dxa"/>
            <w:tcMar>
              <w:top w:w="50" w:type="dxa"/>
              <w:left w:w="100" w:type="dxa"/>
            </w:tcMar>
            <w:vAlign w:val="center"/>
          </w:tcPr>
          <w:p w:rsidR="003F53EB" w:rsidRPr="0040375A" w:rsidRDefault="00AF7CCE">
            <w:pPr>
              <w:spacing w:after="0"/>
            </w:pPr>
            <w:r w:rsidRPr="0040375A">
              <w:rPr>
                <w:rFonts w:ascii="Times New Roman" w:hAnsi="Times New Roman"/>
                <w:sz w:val="24"/>
              </w:rPr>
              <w:t>5</w:t>
            </w:r>
          </w:p>
        </w:tc>
        <w:tc>
          <w:tcPr>
            <w:tcW w:w="2640"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Повторение, обобщение знаний</w:t>
            </w:r>
          </w:p>
        </w:tc>
        <w:tc>
          <w:tcPr>
            <w:tcW w:w="101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4 </w:t>
            </w:r>
          </w:p>
        </w:tc>
        <w:tc>
          <w:tcPr>
            <w:tcW w:w="1745"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829" w:type="dxa"/>
            <w:tcMar>
              <w:top w:w="50" w:type="dxa"/>
              <w:left w:w="100" w:type="dxa"/>
            </w:tcMar>
            <w:vAlign w:val="center"/>
          </w:tcPr>
          <w:p w:rsidR="003F53EB" w:rsidRPr="0040375A" w:rsidRDefault="003F53EB">
            <w:pPr>
              <w:spacing w:after="0"/>
              <w:ind w:left="135"/>
              <w:jc w:val="center"/>
            </w:pPr>
          </w:p>
        </w:tc>
        <w:tc>
          <w:tcPr>
            <w:tcW w:w="2757"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415</w:t>
              </w:r>
              <w:r w:rsidRPr="0040375A">
                <w:rPr>
                  <w:rFonts w:ascii="Times New Roman" w:hAnsi="Times New Roman"/>
                  <w:u w:val="single"/>
                </w:rPr>
                <w:t>e</w:t>
              </w:r>
              <w:r w:rsidRPr="0040375A">
                <w:rPr>
                  <w:rFonts w:ascii="Times New Roman" w:hAnsi="Times New Roman"/>
                  <w:u w:val="single"/>
                  <w:lang w:val="ru-RU"/>
                </w:rPr>
                <w:t>2</w:t>
              </w:r>
              <w:r w:rsidRPr="0040375A">
                <w:rPr>
                  <w:rFonts w:ascii="Times New Roman" w:hAnsi="Times New Roman"/>
                  <w:u w:val="single"/>
                </w:rPr>
                <w:t>e</w:t>
              </w:r>
            </w:hyperlink>
          </w:p>
        </w:tc>
      </w:tr>
      <w:tr w:rsidR="0040375A" w:rsidRPr="0040375A">
        <w:trPr>
          <w:trHeight w:val="144"/>
          <w:tblCellSpacing w:w="20" w:type="nil"/>
        </w:trPr>
        <w:tc>
          <w:tcPr>
            <w:tcW w:w="0" w:type="auto"/>
            <w:gridSpan w:val="2"/>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ОБЩЕЕ КОЛИЧЕСТВО ЧАСОВ ПО ПРОГРАММЕ</w:t>
            </w:r>
          </w:p>
        </w:tc>
        <w:tc>
          <w:tcPr>
            <w:tcW w:w="1598"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68 </w:t>
            </w:r>
          </w:p>
        </w:tc>
        <w:tc>
          <w:tcPr>
            <w:tcW w:w="1745"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4 </w:t>
            </w:r>
          </w:p>
        </w:tc>
        <w:tc>
          <w:tcPr>
            <w:tcW w:w="182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0 </w:t>
            </w:r>
          </w:p>
        </w:tc>
        <w:tc>
          <w:tcPr>
            <w:tcW w:w="2757" w:type="dxa"/>
            <w:tcMar>
              <w:top w:w="50" w:type="dxa"/>
              <w:left w:w="100" w:type="dxa"/>
            </w:tcMar>
            <w:vAlign w:val="center"/>
          </w:tcPr>
          <w:p w:rsidR="003F53EB" w:rsidRPr="0040375A" w:rsidRDefault="003F53EB"/>
        </w:tc>
      </w:tr>
    </w:tbl>
    <w:p w:rsidR="003F53EB" w:rsidRPr="0040375A" w:rsidRDefault="003F53EB">
      <w:pPr>
        <w:sectPr w:rsidR="003F53EB" w:rsidRPr="0040375A">
          <w:pgSz w:w="16383" w:h="11906" w:orient="landscape"/>
          <w:pgMar w:top="1134" w:right="850" w:bottom="1134" w:left="1701" w:header="720" w:footer="720" w:gutter="0"/>
          <w:cols w:space="720"/>
        </w:sectPr>
      </w:pPr>
    </w:p>
    <w:p w:rsidR="003F53EB" w:rsidRPr="0040375A" w:rsidRDefault="00AF7CCE">
      <w:pPr>
        <w:spacing w:after="0"/>
        <w:ind w:left="120"/>
      </w:pPr>
      <w:r w:rsidRPr="0040375A">
        <w:rPr>
          <w:rFonts w:ascii="Times New Roman" w:hAnsi="Times New Roman"/>
          <w:b/>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40375A" w:rsidRPr="0040375A">
        <w:trPr>
          <w:trHeight w:val="144"/>
          <w:tblCellSpacing w:w="20" w:type="nil"/>
        </w:trPr>
        <w:tc>
          <w:tcPr>
            <w:tcW w:w="461"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 п/п </w:t>
            </w:r>
          </w:p>
          <w:p w:rsidR="003F53EB" w:rsidRPr="0040375A" w:rsidRDefault="003F53EB">
            <w:pPr>
              <w:spacing w:after="0"/>
              <w:ind w:left="135"/>
            </w:pPr>
          </w:p>
        </w:tc>
        <w:tc>
          <w:tcPr>
            <w:tcW w:w="3080"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Наименование разделов и тем программы </w:t>
            </w:r>
          </w:p>
          <w:p w:rsidR="003F53EB" w:rsidRPr="0040375A" w:rsidRDefault="003F53EB">
            <w:pPr>
              <w:spacing w:after="0"/>
              <w:ind w:left="135"/>
            </w:pPr>
          </w:p>
        </w:tc>
        <w:tc>
          <w:tcPr>
            <w:tcW w:w="0" w:type="auto"/>
            <w:gridSpan w:val="3"/>
            <w:tcMar>
              <w:top w:w="50" w:type="dxa"/>
              <w:left w:w="100" w:type="dxa"/>
            </w:tcMar>
            <w:vAlign w:val="center"/>
          </w:tcPr>
          <w:p w:rsidR="003F53EB" w:rsidRPr="0040375A" w:rsidRDefault="00AF7CCE">
            <w:pPr>
              <w:spacing w:after="0"/>
            </w:pPr>
            <w:r w:rsidRPr="0040375A">
              <w:rPr>
                <w:rFonts w:ascii="Times New Roman" w:hAnsi="Times New Roman"/>
                <w:b/>
                <w:sz w:val="24"/>
              </w:rPr>
              <w:t>Количество часов</w:t>
            </w:r>
          </w:p>
        </w:tc>
        <w:tc>
          <w:tcPr>
            <w:tcW w:w="2639"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Электронные (цифровые) образовательные ресурсы </w:t>
            </w:r>
          </w:p>
          <w:p w:rsidR="003F53EB" w:rsidRPr="0040375A" w:rsidRDefault="003F53EB">
            <w:pPr>
              <w:spacing w:after="0"/>
              <w:ind w:left="135"/>
            </w:pPr>
          </w:p>
        </w:tc>
      </w:tr>
      <w:tr w:rsidR="0040375A" w:rsidRPr="0040375A">
        <w:trPr>
          <w:trHeight w:val="144"/>
          <w:tblCellSpacing w:w="20" w:type="nil"/>
        </w:trPr>
        <w:tc>
          <w:tcPr>
            <w:tcW w:w="0" w:type="auto"/>
            <w:vMerge/>
            <w:tcBorders>
              <w:top w:val="nil"/>
            </w:tcBorders>
            <w:tcMar>
              <w:top w:w="50" w:type="dxa"/>
              <w:left w:w="100" w:type="dxa"/>
            </w:tcMar>
          </w:tcPr>
          <w:p w:rsidR="003F53EB" w:rsidRPr="0040375A" w:rsidRDefault="003F53EB"/>
        </w:tc>
        <w:tc>
          <w:tcPr>
            <w:tcW w:w="0" w:type="auto"/>
            <w:vMerge/>
            <w:tcBorders>
              <w:top w:val="nil"/>
            </w:tcBorders>
            <w:tcMar>
              <w:top w:w="50" w:type="dxa"/>
              <w:left w:w="100" w:type="dxa"/>
            </w:tcMar>
          </w:tcPr>
          <w:p w:rsidR="003F53EB" w:rsidRPr="0040375A" w:rsidRDefault="003F53EB"/>
        </w:tc>
        <w:tc>
          <w:tcPr>
            <w:tcW w:w="974"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Всего </w:t>
            </w:r>
          </w:p>
          <w:p w:rsidR="003F53EB" w:rsidRPr="0040375A" w:rsidRDefault="003F53EB">
            <w:pPr>
              <w:spacing w:after="0"/>
              <w:ind w:left="135"/>
            </w:pPr>
          </w:p>
        </w:tc>
        <w:tc>
          <w:tcPr>
            <w:tcW w:w="1696"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Контрольные работы </w:t>
            </w:r>
          </w:p>
          <w:p w:rsidR="003F53EB" w:rsidRPr="0040375A" w:rsidRDefault="003F53EB">
            <w:pPr>
              <w:spacing w:after="0"/>
              <w:ind w:left="135"/>
            </w:pPr>
          </w:p>
        </w:tc>
        <w:tc>
          <w:tcPr>
            <w:tcW w:w="1783"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Практические работы </w:t>
            </w:r>
          </w:p>
          <w:p w:rsidR="003F53EB" w:rsidRPr="0040375A" w:rsidRDefault="003F53EB">
            <w:pPr>
              <w:spacing w:after="0"/>
              <w:ind w:left="135"/>
            </w:pPr>
          </w:p>
        </w:tc>
        <w:tc>
          <w:tcPr>
            <w:tcW w:w="0" w:type="auto"/>
            <w:vMerge/>
            <w:tcBorders>
              <w:top w:val="nil"/>
            </w:tcBorders>
            <w:tcMar>
              <w:top w:w="50" w:type="dxa"/>
              <w:left w:w="100" w:type="dxa"/>
            </w:tcMar>
          </w:tcPr>
          <w:p w:rsidR="003F53EB" w:rsidRPr="0040375A" w:rsidRDefault="003F53EB"/>
        </w:tc>
      </w:tr>
      <w:tr w:rsidR="0040375A" w:rsidRPr="0040375A">
        <w:trPr>
          <w:trHeight w:val="144"/>
          <w:tblCellSpacing w:w="20" w:type="nil"/>
        </w:trPr>
        <w:tc>
          <w:tcPr>
            <w:tcW w:w="461" w:type="dxa"/>
            <w:tcMar>
              <w:top w:w="50" w:type="dxa"/>
              <w:left w:w="100" w:type="dxa"/>
            </w:tcMar>
            <w:vAlign w:val="center"/>
          </w:tcPr>
          <w:p w:rsidR="003F53EB" w:rsidRPr="0040375A" w:rsidRDefault="00AF7CCE">
            <w:pPr>
              <w:spacing w:after="0"/>
            </w:pPr>
            <w:r w:rsidRPr="0040375A">
              <w:rPr>
                <w:rFonts w:ascii="Times New Roman" w:hAnsi="Times New Roman"/>
                <w:sz w:val="24"/>
              </w:rPr>
              <w:t>1</w:t>
            </w:r>
          </w:p>
        </w:tc>
        <w:tc>
          <w:tcPr>
            <w:tcW w:w="3080"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Четырёхугольники</w:t>
            </w:r>
          </w:p>
        </w:tc>
        <w:tc>
          <w:tcPr>
            <w:tcW w:w="974"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12 </w:t>
            </w:r>
          </w:p>
        </w:tc>
        <w:tc>
          <w:tcPr>
            <w:tcW w:w="1696"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783" w:type="dxa"/>
            <w:tcMar>
              <w:top w:w="50" w:type="dxa"/>
              <w:left w:w="100" w:type="dxa"/>
            </w:tcMar>
            <w:vAlign w:val="center"/>
          </w:tcPr>
          <w:p w:rsidR="003F53EB" w:rsidRPr="0040375A" w:rsidRDefault="003F53EB">
            <w:pPr>
              <w:spacing w:after="0"/>
              <w:ind w:left="135"/>
              <w:jc w:val="center"/>
            </w:pPr>
          </w:p>
        </w:tc>
        <w:tc>
          <w:tcPr>
            <w:tcW w:w="2639"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417</w:t>
              </w:r>
              <w:r w:rsidRPr="0040375A">
                <w:rPr>
                  <w:rFonts w:ascii="Times New Roman" w:hAnsi="Times New Roman"/>
                  <w:u w:val="single"/>
                </w:rPr>
                <w:t>e</w:t>
              </w:r>
              <w:r w:rsidRPr="0040375A">
                <w:rPr>
                  <w:rFonts w:ascii="Times New Roman" w:hAnsi="Times New Roman"/>
                  <w:u w:val="single"/>
                  <w:lang w:val="ru-RU"/>
                </w:rPr>
                <w:t>18</w:t>
              </w:r>
            </w:hyperlink>
          </w:p>
        </w:tc>
      </w:tr>
      <w:tr w:rsidR="0040375A" w:rsidRPr="0040375A">
        <w:trPr>
          <w:trHeight w:val="144"/>
          <w:tblCellSpacing w:w="20" w:type="nil"/>
        </w:trPr>
        <w:tc>
          <w:tcPr>
            <w:tcW w:w="461" w:type="dxa"/>
            <w:tcMar>
              <w:top w:w="50" w:type="dxa"/>
              <w:left w:w="100" w:type="dxa"/>
            </w:tcMar>
            <w:vAlign w:val="center"/>
          </w:tcPr>
          <w:p w:rsidR="003F53EB" w:rsidRPr="0040375A" w:rsidRDefault="00AF7CCE">
            <w:pPr>
              <w:spacing w:after="0"/>
            </w:pPr>
            <w:r w:rsidRPr="0040375A">
              <w:rPr>
                <w:rFonts w:ascii="Times New Roman" w:hAnsi="Times New Roman"/>
                <w:sz w:val="24"/>
              </w:rPr>
              <w:t>2</w:t>
            </w:r>
          </w:p>
        </w:tc>
        <w:tc>
          <w:tcPr>
            <w:tcW w:w="3080"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15 </w:t>
            </w:r>
          </w:p>
        </w:tc>
        <w:tc>
          <w:tcPr>
            <w:tcW w:w="1696"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783" w:type="dxa"/>
            <w:tcMar>
              <w:top w:w="50" w:type="dxa"/>
              <w:left w:w="100" w:type="dxa"/>
            </w:tcMar>
            <w:vAlign w:val="center"/>
          </w:tcPr>
          <w:p w:rsidR="003F53EB" w:rsidRPr="0040375A" w:rsidRDefault="003F53EB">
            <w:pPr>
              <w:spacing w:after="0"/>
              <w:ind w:left="135"/>
              <w:jc w:val="center"/>
            </w:pPr>
          </w:p>
        </w:tc>
        <w:tc>
          <w:tcPr>
            <w:tcW w:w="2639"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417</w:t>
              </w:r>
              <w:r w:rsidRPr="0040375A">
                <w:rPr>
                  <w:rFonts w:ascii="Times New Roman" w:hAnsi="Times New Roman"/>
                  <w:u w:val="single"/>
                </w:rPr>
                <w:t>e</w:t>
              </w:r>
              <w:r w:rsidRPr="0040375A">
                <w:rPr>
                  <w:rFonts w:ascii="Times New Roman" w:hAnsi="Times New Roman"/>
                  <w:u w:val="single"/>
                  <w:lang w:val="ru-RU"/>
                </w:rPr>
                <w:t>18</w:t>
              </w:r>
            </w:hyperlink>
          </w:p>
        </w:tc>
      </w:tr>
      <w:tr w:rsidR="0040375A" w:rsidRPr="0040375A">
        <w:trPr>
          <w:trHeight w:val="144"/>
          <w:tblCellSpacing w:w="20" w:type="nil"/>
        </w:trPr>
        <w:tc>
          <w:tcPr>
            <w:tcW w:w="461" w:type="dxa"/>
            <w:tcMar>
              <w:top w:w="50" w:type="dxa"/>
              <w:left w:w="100" w:type="dxa"/>
            </w:tcMar>
            <w:vAlign w:val="center"/>
          </w:tcPr>
          <w:p w:rsidR="003F53EB" w:rsidRPr="0040375A" w:rsidRDefault="00AF7CCE">
            <w:pPr>
              <w:spacing w:after="0"/>
            </w:pPr>
            <w:r w:rsidRPr="0040375A">
              <w:rPr>
                <w:rFonts w:ascii="Times New Roman" w:hAnsi="Times New Roman"/>
                <w:sz w:val="24"/>
              </w:rPr>
              <w:t>3</w:t>
            </w:r>
          </w:p>
        </w:tc>
        <w:tc>
          <w:tcPr>
            <w:tcW w:w="3080" w:type="dxa"/>
            <w:tcMar>
              <w:top w:w="50" w:type="dxa"/>
              <w:left w:w="100" w:type="dxa"/>
            </w:tcMar>
            <w:vAlign w:val="center"/>
          </w:tcPr>
          <w:p w:rsidR="003F53EB" w:rsidRPr="0040375A" w:rsidRDefault="00AF7CCE">
            <w:pPr>
              <w:spacing w:after="0"/>
              <w:ind w:left="135"/>
            </w:pPr>
            <w:r w:rsidRPr="0040375A">
              <w:rPr>
                <w:rFonts w:ascii="Times New Roman" w:hAnsi="Times New Roman"/>
                <w:sz w:val="24"/>
                <w:lang w:val="ru-RU"/>
              </w:rPr>
              <w:t xml:space="preserve">Площадь. Нахождение площадей треугольников и многоугольных фигур. </w:t>
            </w:r>
            <w:r w:rsidRPr="0040375A">
              <w:rPr>
                <w:rFonts w:ascii="Times New Roman" w:hAnsi="Times New Roman"/>
                <w:sz w:val="24"/>
              </w:rPr>
              <w:t>Площади подобных фигур</w:t>
            </w:r>
          </w:p>
        </w:tc>
        <w:tc>
          <w:tcPr>
            <w:tcW w:w="974"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14 </w:t>
            </w:r>
          </w:p>
        </w:tc>
        <w:tc>
          <w:tcPr>
            <w:tcW w:w="1696"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783" w:type="dxa"/>
            <w:tcMar>
              <w:top w:w="50" w:type="dxa"/>
              <w:left w:w="100" w:type="dxa"/>
            </w:tcMar>
            <w:vAlign w:val="center"/>
          </w:tcPr>
          <w:p w:rsidR="003F53EB" w:rsidRPr="0040375A" w:rsidRDefault="003F53EB">
            <w:pPr>
              <w:spacing w:after="0"/>
              <w:ind w:left="135"/>
              <w:jc w:val="center"/>
            </w:pPr>
          </w:p>
        </w:tc>
        <w:tc>
          <w:tcPr>
            <w:tcW w:w="2639"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417</w:t>
              </w:r>
              <w:r w:rsidRPr="0040375A">
                <w:rPr>
                  <w:rFonts w:ascii="Times New Roman" w:hAnsi="Times New Roman"/>
                  <w:u w:val="single"/>
                </w:rPr>
                <w:t>e</w:t>
              </w:r>
              <w:r w:rsidRPr="0040375A">
                <w:rPr>
                  <w:rFonts w:ascii="Times New Roman" w:hAnsi="Times New Roman"/>
                  <w:u w:val="single"/>
                  <w:lang w:val="ru-RU"/>
                </w:rPr>
                <w:t>18</w:t>
              </w:r>
            </w:hyperlink>
          </w:p>
        </w:tc>
      </w:tr>
      <w:tr w:rsidR="0040375A" w:rsidRPr="0040375A">
        <w:trPr>
          <w:trHeight w:val="144"/>
          <w:tblCellSpacing w:w="20" w:type="nil"/>
        </w:trPr>
        <w:tc>
          <w:tcPr>
            <w:tcW w:w="461" w:type="dxa"/>
            <w:tcMar>
              <w:top w:w="50" w:type="dxa"/>
              <w:left w:w="100" w:type="dxa"/>
            </w:tcMar>
            <w:vAlign w:val="center"/>
          </w:tcPr>
          <w:p w:rsidR="003F53EB" w:rsidRPr="0040375A" w:rsidRDefault="00AF7CCE">
            <w:pPr>
              <w:spacing w:after="0"/>
            </w:pPr>
            <w:r w:rsidRPr="0040375A">
              <w:rPr>
                <w:rFonts w:ascii="Times New Roman" w:hAnsi="Times New Roman"/>
                <w:sz w:val="24"/>
              </w:rPr>
              <w:t>4</w:t>
            </w:r>
          </w:p>
        </w:tc>
        <w:tc>
          <w:tcPr>
            <w:tcW w:w="3080"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Теорема Пифагора и начала тригонометрии</w:t>
            </w:r>
          </w:p>
        </w:tc>
        <w:tc>
          <w:tcPr>
            <w:tcW w:w="974"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10 </w:t>
            </w:r>
          </w:p>
        </w:tc>
        <w:tc>
          <w:tcPr>
            <w:tcW w:w="1696"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783" w:type="dxa"/>
            <w:tcMar>
              <w:top w:w="50" w:type="dxa"/>
              <w:left w:w="100" w:type="dxa"/>
            </w:tcMar>
            <w:vAlign w:val="center"/>
          </w:tcPr>
          <w:p w:rsidR="003F53EB" w:rsidRPr="0040375A" w:rsidRDefault="003F53EB">
            <w:pPr>
              <w:spacing w:after="0"/>
              <w:ind w:left="135"/>
              <w:jc w:val="center"/>
            </w:pPr>
          </w:p>
        </w:tc>
        <w:tc>
          <w:tcPr>
            <w:tcW w:w="2639"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3">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417</w:t>
              </w:r>
              <w:r w:rsidRPr="0040375A">
                <w:rPr>
                  <w:rFonts w:ascii="Times New Roman" w:hAnsi="Times New Roman"/>
                  <w:u w:val="single"/>
                </w:rPr>
                <w:t>e</w:t>
              </w:r>
              <w:r w:rsidRPr="0040375A">
                <w:rPr>
                  <w:rFonts w:ascii="Times New Roman" w:hAnsi="Times New Roman"/>
                  <w:u w:val="single"/>
                  <w:lang w:val="ru-RU"/>
                </w:rPr>
                <w:t>18</w:t>
              </w:r>
            </w:hyperlink>
          </w:p>
        </w:tc>
      </w:tr>
      <w:tr w:rsidR="0040375A" w:rsidRPr="0040375A">
        <w:trPr>
          <w:trHeight w:val="144"/>
          <w:tblCellSpacing w:w="20" w:type="nil"/>
        </w:trPr>
        <w:tc>
          <w:tcPr>
            <w:tcW w:w="461" w:type="dxa"/>
            <w:tcMar>
              <w:top w:w="50" w:type="dxa"/>
              <w:left w:w="100" w:type="dxa"/>
            </w:tcMar>
            <w:vAlign w:val="center"/>
          </w:tcPr>
          <w:p w:rsidR="003F53EB" w:rsidRPr="0040375A" w:rsidRDefault="00AF7CCE">
            <w:pPr>
              <w:spacing w:after="0"/>
            </w:pPr>
            <w:r w:rsidRPr="0040375A">
              <w:rPr>
                <w:rFonts w:ascii="Times New Roman" w:hAnsi="Times New Roman"/>
                <w:sz w:val="24"/>
              </w:rPr>
              <w:t>5</w:t>
            </w:r>
          </w:p>
        </w:tc>
        <w:tc>
          <w:tcPr>
            <w:tcW w:w="3080"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13 </w:t>
            </w:r>
          </w:p>
        </w:tc>
        <w:tc>
          <w:tcPr>
            <w:tcW w:w="1696"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783" w:type="dxa"/>
            <w:tcMar>
              <w:top w:w="50" w:type="dxa"/>
              <w:left w:w="100" w:type="dxa"/>
            </w:tcMar>
            <w:vAlign w:val="center"/>
          </w:tcPr>
          <w:p w:rsidR="003F53EB" w:rsidRPr="0040375A" w:rsidRDefault="003F53EB">
            <w:pPr>
              <w:spacing w:after="0"/>
              <w:ind w:left="135"/>
              <w:jc w:val="center"/>
            </w:pPr>
          </w:p>
        </w:tc>
        <w:tc>
          <w:tcPr>
            <w:tcW w:w="2639"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4">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417</w:t>
              </w:r>
              <w:r w:rsidRPr="0040375A">
                <w:rPr>
                  <w:rFonts w:ascii="Times New Roman" w:hAnsi="Times New Roman"/>
                  <w:u w:val="single"/>
                </w:rPr>
                <w:t>e</w:t>
              </w:r>
              <w:r w:rsidRPr="0040375A">
                <w:rPr>
                  <w:rFonts w:ascii="Times New Roman" w:hAnsi="Times New Roman"/>
                  <w:u w:val="single"/>
                  <w:lang w:val="ru-RU"/>
                </w:rPr>
                <w:t>18</w:t>
              </w:r>
            </w:hyperlink>
          </w:p>
        </w:tc>
      </w:tr>
      <w:tr w:rsidR="0040375A" w:rsidRPr="0040375A">
        <w:trPr>
          <w:trHeight w:val="144"/>
          <w:tblCellSpacing w:w="20" w:type="nil"/>
        </w:trPr>
        <w:tc>
          <w:tcPr>
            <w:tcW w:w="461" w:type="dxa"/>
            <w:tcMar>
              <w:top w:w="50" w:type="dxa"/>
              <w:left w:w="100" w:type="dxa"/>
            </w:tcMar>
            <w:vAlign w:val="center"/>
          </w:tcPr>
          <w:p w:rsidR="003F53EB" w:rsidRPr="0040375A" w:rsidRDefault="00AF7CCE">
            <w:pPr>
              <w:spacing w:after="0"/>
            </w:pPr>
            <w:r w:rsidRPr="0040375A">
              <w:rPr>
                <w:rFonts w:ascii="Times New Roman" w:hAnsi="Times New Roman"/>
                <w:sz w:val="24"/>
              </w:rPr>
              <w:t>6</w:t>
            </w:r>
          </w:p>
        </w:tc>
        <w:tc>
          <w:tcPr>
            <w:tcW w:w="3080"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Повторение, обобщение знаний</w:t>
            </w:r>
          </w:p>
        </w:tc>
        <w:tc>
          <w:tcPr>
            <w:tcW w:w="974"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4 </w:t>
            </w:r>
          </w:p>
        </w:tc>
        <w:tc>
          <w:tcPr>
            <w:tcW w:w="1696"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783" w:type="dxa"/>
            <w:tcMar>
              <w:top w:w="50" w:type="dxa"/>
              <w:left w:w="100" w:type="dxa"/>
            </w:tcMar>
            <w:vAlign w:val="center"/>
          </w:tcPr>
          <w:p w:rsidR="003F53EB" w:rsidRPr="0040375A" w:rsidRDefault="003F53EB">
            <w:pPr>
              <w:spacing w:after="0"/>
              <w:ind w:left="135"/>
              <w:jc w:val="center"/>
            </w:pPr>
          </w:p>
        </w:tc>
        <w:tc>
          <w:tcPr>
            <w:tcW w:w="2639"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417</w:t>
              </w:r>
              <w:r w:rsidRPr="0040375A">
                <w:rPr>
                  <w:rFonts w:ascii="Times New Roman" w:hAnsi="Times New Roman"/>
                  <w:u w:val="single"/>
                </w:rPr>
                <w:t>e</w:t>
              </w:r>
              <w:r w:rsidRPr="0040375A">
                <w:rPr>
                  <w:rFonts w:ascii="Times New Roman" w:hAnsi="Times New Roman"/>
                  <w:u w:val="single"/>
                  <w:lang w:val="ru-RU"/>
                </w:rPr>
                <w:t>18</w:t>
              </w:r>
            </w:hyperlink>
          </w:p>
        </w:tc>
      </w:tr>
      <w:tr w:rsidR="0040375A" w:rsidRPr="0040375A">
        <w:trPr>
          <w:trHeight w:val="144"/>
          <w:tblCellSpacing w:w="20" w:type="nil"/>
        </w:trPr>
        <w:tc>
          <w:tcPr>
            <w:tcW w:w="0" w:type="auto"/>
            <w:gridSpan w:val="2"/>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ОБЩЕЕ КОЛИЧЕСТВО ЧАСОВ ПО ПРОГРАММЕ</w:t>
            </w:r>
          </w:p>
        </w:tc>
        <w:tc>
          <w:tcPr>
            <w:tcW w:w="1531"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68 </w:t>
            </w:r>
          </w:p>
        </w:tc>
        <w:tc>
          <w:tcPr>
            <w:tcW w:w="1696"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6 </w:t>
            </w:r>
          </w:p>
        </w:tc>
        <w:tc>
          <w:tcPr>
            <w:tcW w:w="1783"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0 </w:t>
            </w:r>
          </w:p>
        </w:tc>
        <w:tc>
          <w:tcPr>
            <w:tcW w:w="2639" w:type="dxa"/>
            <w:tcMar>
              <w:top w:w="50" w:type="dxa"/>
              <w:left w:w="100" w:type="dxa"/>
            </w:tcMar>
            <w:vAlign w:val="center"/>
          </w:tcPr>
          <w:p w:rsidR="003F53EB" w:rsidRPr="0040375A" w:rsidRDefault="003F53EB"/>
        </w:tc>
      </w:tr>
    </w:tbl>
    <w:p w:rsidR="003F53EB" w:rsidRPr="0040375A" w:rsidRDefault="003F53EB">
      <w:pPr>
        <w:sectPr w:rsidR="003F53EB" w:rsidRPr="0040375A">
          <w:pgSz w:w="16383" w:h="11906" w:orient="landscape"/>
          <w:pgMar w:top="1134" w:right="850" w:bottom="1134" w:left="1701" w:header="720" w:footer="720" w:gutter="0"/>
          <w:cols w:space="720"/>
        </w:sectPr>
      </w:pPr>
    </w:p>
    <w:p w:rsidR="003F53EB" w:rsidRPr="0040375A" w:rsidRDefault="00AF7CCE">
      <w:pPr>
        <w:spacing w:after="0"/>
        <w:ind w:left="120"/>
      </w:pPr>
      <w:r w:rsidRPr="0040375A">
        <w:rPr>
          <w:rFonts w:ascii="Times New Roman" w:hAnsi="Times New Roman"/>
          <w:b/>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40375A" w:rsidRPr="0040375A">
        <w:trPr>
          <w:trHeight w:val="144"/>
          <w:tblCellSpacing w:w="20" w:type="nil"/>
        </w:trPr>
        <w:tc>
          <w:tcPr>
            <w:tcW w:w="480"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 п/п </w:t>
            </w:r>
          </w:p>
          <w:p w:rsidR="003F53EB" w:rsidRPr="0040375A" w:rsidRDefault="003F53EB">
            <w:pPr>
              <w:spacing w:after="0"/>
              <w:ind w:left="135"/>
            </w:pPr>
          </w:p>
        </w:tc>
        <w:tc>
          <w:tcPr>
            <w:tcW w:w="2728"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Наименование разделов и тем программы </w:t>
            </w:r>
          </w:p>
          <w:p w:rsidR="003F53EB" w:rsidRPr="0040375A" w:rsidRDefault="003F53EB">
            <w:pPr>
              <w:spacing w:after="0"/>
              <w:ind w:left="135"/>
            </w:pPr>
          </w:p>
        </w:tc>
        <w:tc>
          <w:tcPr>
            <w:tcW w:w="0" w:type="auto"/>
            <w:gridSpan w:val="3"/>
            <w:tcMar>
              <w:top w:w="50" w:type="dxa"/>
              <w:left w:w="100" w:type="dxa"/>
            </w:tcMar>
            <w:vAlign w:val="center"/>
          </w:tcPr>
          <w:p w:rsidR="003F53EB" w:rsidRPr="0040375A" w:rsidRDefault="00AF7CCE">
            <w:pPr>
              <w:spacing w:after="0"/>
            </w:pPr>
            <w:r w:rsidRPr="0040375A">
              <w:rPr>
                <w:rFonts w:ascii="Times New Roman" w:hAnsi="Times New Roman"/>
                <w:b/>
                <w:sz w:val="24"/>
              </w:rPr>
              <w:t>Количество часов</w:t>
            </w:r>
          </w:p>
        </w:tc>
        <w:tc>
          <w:tcPr>
            <w:tcW w:w="2734"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Электронные (цифровые) образовательные ресурсы </w:t>
            </w:r>
          </w:p>
          <w:p w:rsidR="003F53EB" w:rsidRPr="0040375A" w:rsidRDefault="003F53EB">
            <w:pPr>
              <w:spacing w:after="0"/>
              <w:ind w:left="135"/>
            </w:pPr>
          </w:p>
        </w:tc>
      </w:tr>
      <w:tr w:rsidR="0040375A" w:rsidRPr="0040375A">
        <w:trPr>
          <w:trHeight w:val="144"/>
          <w:tblCellSpacing w:w="20" w:type="nil"/>
        </w:trPr>
        <w:tc>
          <w:tcPr>
            <w:tcW w:w="0" w:type="auto"/>
            <w:vMerge/>
            <w:tcBorders>
              <w:top w:val="nil"/>
            </w:tcBorders>
            <w:tcMar>
              <w:top w:w="50" w:type="dxa"/>
              <w:left w:w="100" w:type="dxa"/>
            </w:tcMar>
          </w:tcPr>
          <w:p w:rsidR="003F53EB" w:rsidRPr="0040375A" w:rsidRDefault="003F53EB"/>
        </w:tc>
        <w:tc>
          <w:tcPr>
            <w:tcW w:w="0" w:type="auto"/>
            <w:vMerge/>
            <w:tcBorders>
              <w:top w:val="nil"/>
            </w:tcBorders>
            <w:tcMar>
              <w:top w:w="50" w:type="dxa"/>
              <w:left w:w="100" w:type="dxa"/>
            </w:tcMar>
          </w:tcPr>
          <w:p w:rsidR="003F53EB" w:rsidRPr="0040375A" w:rsidRDefault="003F53EB"/>
        </w:tc>
        <w:tc>
          <w:tcPr>
            <w:tcW w:w="1008"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Всего </w:t>
            </w:r>
          </w:p>
          <w:p w:rsidR="003F53EB" w:rsidRPr="0040375A" w:rsidRDefault="003F53EB">
            <w:pPr>
              <w:spacing w:after="0"/>
              <w:ind w:left="135"/>
            </w:pPr>
          </w:p>
        </w:tc>
        <w:tc>
          <w:tcPr>
            <w:tcW w:w="1736"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Контрольные работы </w:t>
            </w:r>
          </w:p>
          <w:p w:rsidR="003F53EB" w:rsidRPr="0040375A" w:rsidRDefault="003F53EB">
            <w:pPr>
              <w:spacing w:after="0"/>
              <w:ind w:left="135"/>
            </w:pPr>
          </w:p>
        </w:tc>
        <w:tc>
          <w:tcPr>
            <w:tcW w:w="1820"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Практические работы </w:t>
            </w:r>
          </w:p>
          <w:p w:rsidR="003F53EB" w:rsidRPr="0040375A" w:rsidRDefault="003F53EB">
            <w:pPr>
              <w:spacing w:after="0"/>
              <w:ind w:left="135"/>
            </w:pPr>
          </w:p>
        </w:tc>
        <w:tc>
          <w:tcPr>
            <w:tcW w:w="0" w:type="auto"/>
            <w:vMerge/>
            <w:tcBorders>
              <w:top w:val="nil"/>
            </w:tcBorders>
            <w:tcMar>
              <w:top w:w="50" w:type="dxa"/>
              <w:left w:w="100" w:type="dxa"/>
            </w:tcMar>
          </w:tcPr>
          <w:p w:rsidR="003F53EB" w:rsidRPr="0040375A" w:rsidRDefault="003F53EB"/>
        </w:tc>
      </w:tr>
      <w:tr w:rsidR="0040375A" w:rsidRPr="0040375A">
        <w:trPr>
          <w:trHeight w:val="144"/>
          <w:tblCellSpacing w:w="20" w:type="nil"/>
        </w:trPr>
        <w:tc>
          <w:tcPr>
            <w:tcW w:w="480" w:type="dxa"/>
            <w:tcMar>
              <w:top w:w="50" w:type="dxa"/>
              <w:left w:w="100" w:type="dxa"/>
            </w:tcMar>
            <w:vAlign w:val="center"/>
          </w:tcPr>
          <w:p w:rsidR="003F53EB" w:rsidRPr="0040375A" w:rsidRDefault="00AF7CCE">
            <w:pPr>
              <w:spacing w:after="0"/>
            </w:pPr>
            <w:r w:rsidRPr="0040375A">
              <w:rPr>
                <w:rFonts w:ascii="Times New Roman" w:hAnsi="Times New Roman"/>
                <w:sz w:val="24"/>
              </w:rPr>
              <w:t>1</w:t>
            </w:r>
          </w:p>
        </w:tc>
        <w:tc>
          <w:tcPr>
            <w:tcW w:w="2728" w:type="dxa"/>
            <w:tcMar>
              <w:top w:w="50" w:type="dxa"/>
              <w:left w:w="100" w:type="dxa"/>
            </w:tcMar>
            <w:vAlign w:val="center"/>
          </w:tcPr>
          <w:p w:rsidR="003F53EB" w:rsidRPr="0040375A" w:rsidRDefault="00AF7CCE">
            <w:pPr>
              <w:spacing w:after="0"/>
              <w:ind w:left="135"/>
            </w:pPr>
            <w:r w:rsidRPr="0040375A">
              <w:rPr>
                <w:rFonts w:ascii="Times New Roman" w:hAnsi="Times New Roman"/>
                <w:sz w:val="24"/>
                <w:lang w:val="ru-RU"/>
              </w:rPr>
              <w:t xml:space="preserve">Тригонометрия. Теоремы косинусов и синусов. </w:t>
            </w:r>
            <w:r w:rsidRPr="0040375A">
              <w:rPr>
                <w:rFonts w:ascii="Times New Roman" w:hAnsi="Times New Roman"/>
                <w:sz w:val="24"/>
              </w:rPr>
              <w:t>Решение треугольников</w:t>
            </w:r>
          </w:p>
        </w:tc>
        <w:tc>
          <w:tcPr>
            <w:tcW w:w="1008"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16 </w:t>
            </w:r>
          </w:p>
        </w:tc>
        <w:tc>
          <w:tcPr>
            <w:tcW w:w="1736"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820" w:type="dxa"/>
            <w:tcMar>
              <w:top w:w="50" w:type="dxa"/>
              <w:left w:w="100" w:type="dxa"/>
            </w:tcMar>
            <w:vAlign w:val="center"/>
          </w:tcPr>
          <w:p w:rsidR="003F53EB" w:rsidRPr="0040375A" w:rsidRDefault="003F53EB">
            <w:pPr>
              <w:spacing w:after="0"/>
              <w:ind w:left="135"/>
              <w:jc w:val="center"/>
            </w:pPr>
          </w:p>
        </w:tc>
        <w:tc>
          <w:tcPr>
            <w:tcW w:w="273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w:t>
              </w:r>
              <w:r w:rsidRPr="0040375A">
                <w:rPr>
                  <w:rFonts w:ascii="Times New Roman" w:hAnsi="Times New Roman"/>
                  <w:u w:val="single"/>
                </w:rPr>
                <w:t>a</w:t>
              </w:r>
              <w:r w:rsidRPr="0040375A">
                <w:rPr>
                  <w:rFonts w:ascii="Times New Roman" w:hAnsi="Times New Roman"/>
                  <w:u w:val="single"/>
                  <w:lang w:val="ru-RU"/>
                </w:rPr>
                <w:t>12</w:t>
              </w:r>
              <w:r w:rsidRPr="0040375A">
                <w:rPr>
                  <w:rFonts w:ascii="Times New Roman" w:hAnsi="Times New Roman"/>
                  <w:u w:val="single"/>
                </w:rPr>
                <w:t>c</w:t>
              </w:r>
            </w:hyperlink>
          </w:p>
        </w:tc>
      </w:tr>
      <w:tr w:rsidR="0040375A" w:rsidRPr="0040375A">
        <w:trPr>
          <w:trHeight w:val="144"/>
          <w:tblCellSpacing w:w="20" w:type="nil"/>
        </w:trPr>
        <w:tc>
          <w:tcPr>
            <w:tcW w:w="480" w:type="dxa"/>
            <w:tcMar>
              <w:top w:w="50" w:type="dxa"/>
              <w:left w:w="100" w:type="dxa"/>
            </w:tcMar>
            <w:vAlign w:val="center"/>
          </w:tcPr>
          <w:p w:rsidR="003F53EB" w:rsidRPr="0040375A" w:rsidRDefault="00AF7CCE">
            <w:pPr>
              <w:spacing w:after="0"/>
            </w:pPr>
            <w:r w:rsidRPr="0040375A">
              <w:rPr>
                <w:rFonts w:ascii="Times New Roman" w:hAnsi="Times New Roman"/>
                <w:sz w:val="24"/>
              </w:rPr>
              <w:t>2</w:t>
            </w:r>
          </w:p>
        </w:tc>
        <w:tc>
          <w:tcPr>
            <w:tcW w:w="2728"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10 </w:t>
            </w:r>
          </w:p>
        </w:tc>
        <w:tc>
          <w:tcPr>
            <w:tcW w:w="1736"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820" w:type="dxa"/>
            <w:tcMar>
              <w:top w:w="50" w:type="dxa"/>
              <w:left w:w="100" w:type="dxa"/>
            </w:tcMar>
            <w:vAlign w:val="center"/>
          </w:tcPr>
          <w:p w:rsidR="003F53EB" w:rsidRPr="0040375A" w:rsidRDefault="003F53EB">
            <w:pPr>
              <w:spacing w:after="0"/>
              <w:ind w:left="135"/>
              <w:jc w:val="center"/>
            </w:pPr>
          </w:p>
        </w:tc>
        <w:tc>
          <w:tcPr>
            <w:tcW w:w="273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w:t>
              </w:r>
              <w:r w:rsidRPr="0040375A">
                <w:rPr>
                  <w:rFonts w:ascii="Times New Roman" w:hAnsi="Times New Roman"/>
                  <w:u w:val="single"/>
                </w:rPr>
                <w:t>a</w:t>
              </w:r>
              <w:r w:rsidRPr="0040375A">
                <w:rPr>
                  <w:rFonts w:ascii="Times New Roman" w:hAnsi="Times New Roman"/>
                  <w:u w:val="single"/>
                  <w:lang w:val="ru-RU"/>
                </w:rPr>
                <w:t>12</w:t>
              </w:r>
              <w:r w:rsidRPr="0040375A">
                <w:rPr>
                  <w:rFonts w:ascii="Times New Roman" w:hAnsi="Times New Roman"/>
                  <w:u w:val="single"/>
                </w:rPr>
                <w:t>c</w:t>
              </w:r>
            </w:hyperlink>
          </w:p>
        </w:tc>
      </w:tr>
      <w:tr w:rsidR="0040375A" w:rsidRPr="0040375A">
        <w:trPr>
          <w:trHeight w:val="144"/>
          <w:tblCellSpacing w:w="20" w:type="nil"/>
        </w:trPr>
        <w:tc>
          <w:tcPr>
            <w:tcW w:w="480" w:type="dxa"/>
            <w:tcMar>
              <w:top w:w="50" w:type="dxa"/>
              <w:left w:w="100" w:type="dxa"/>
            </w:tcMar>
            <w:vAlign w:val="center"/>
          </w:tcPr>
          <w:p w:rsidR="003F53EB" w:rsidRPr="0040375A" w:rsidRDefault="00AF7CCE">
            <w:pPr>
              <w:spacing w:after="0"/>
            </w:pPr>
            <w:r w:rsidRPr="0040375A">
              <w:rPr>
                <w:rFonts w:ascii="Times New Roman" w:hAnsi="Times New Roman"/>
                <w:sz w:val="24"/>
              </w:rPr>
              <w:t>3</w:t>
            </w:r>
          </w:p>
        </w:tc>
        <w:tc>
          <w:tcPr>
            <w:tcW w:w="2728"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Векторы</w:t>
            </w:r>
          </w:p>
        </w:tc>
        <w:tc>
          <w:tcPr>
            <w:tcW w:w="1008"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12 </w:t>
            </w:r>
          </w:p>
        </w:tc>
        <w:tc>
          <w:tcPr>
            <w:tcW w:w="1736"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820" w:type="dxa"/>
            <w:tcMar>
              <w:top w:w="50" w:type="dxa"/>
              <w:left w:w="100" w:type="dxa"/>
            </w:tcMar>
            <w:vAlign w:val="center"/>
          </w:tcPr>
          <w:p w:rsidR="003F53EB" w:rsidRPr="0040375A" w:rsidRDefault="003F53EB">
            <w:pPr>
              <w:spacing w:after="0"/>
              <w:ind w:left="135"/>
              <w:jc w:val="center"/>
            </w:pPr>
          </w:p>
        </w:tc>
        <w:tc>
          <w:tcPr>
            <w:tcW w:w="273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w:t>
              </w:r>
              <w:r w:rsidRPr="0040375A">
                <w:rPr>
                  <w:rFonts w:ascii="Times New Roman" w:hAnsi="Times New Roman"/>
                  <w:u w:val="single"/>
                </w:rPr>
                <w:t>a</w:t>
              </w:r>
              <w:r w:rsidRPr="0040375A">
                <w:rPr>
                  <w:rFonts w:ascii="Times New Roman" w:hAnsi="Times New Roman"/>
                  <w:u w:val="single"/>
                  <w:lang w:val="ru-RU"/>
                </w:rPr>
                <w:t>12</w:t>
              </w:r>
              <w:r w:rsidRPr="0040375A">
                <w:rPr>
                  <w:rFonts w:ascii="Times New Roman" w:hAnsi="Times New Roman"/>
                  <w:u w:val="single"/>
                </w:rPr>
                <w:t>c</w:t>
              </w:r>
            </w:hyperlink>
          </w:p>
        </w:tc>
      </w:tr>
      <w:tr w:rsidR="0040375A" w:rsidRPr="0040375A">
        <w:trPr>
          <w:trHeight w:val="144"/>
          <w:tblCellSpacing w:w="20" w:type="nil"/>
        </w:trPr>
        <w:tc>
          <w:tcPr>
            <w:tcW w:w="480" w:type="dxa"/>
            <w:tcMar>
              <w:top w:w="50" w:type="dxa"/>
              <w:left w:w="100" w:type="dxa"/>
            </w:tcMar>
            <w:vAlign w:val="center"/>
          </w:tcPr>
          <w:p w:rsidR="003F53EB" w:rsidRPr="0040375A" w:rsidRDefault="00AF7CCE">
            <w:pPr>
              <w:spacing w:after="0"/>
            </w:pPr>
            <w:r w:rsidRPr="0040375A">
              <w:rPr>
                <w:rFonts w:ascii="Times New Roman" w:hAnsi="Times New Roman"/>
                <w:sz w:val="24"/>
              </w:rPr>
              <w:t>4</w:t>
            </w:r>
          </w:p>
        </w:tc>
        <w:tc>
          <w:tcPr>
            <w:tcW w:w="2728"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 xml:space="preserve">Декартовы координаты на плоскости </w:t>
            </w:r>
          </w:p>
        </w:tc>
        <w:tc>
          <w:tcPr>
            <w:tcW w:w="1008"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9 </w:t>
            </w:r>
          </w:p>
        </w:tc>
        <w:tc>
          <w:tcPr>
            <w:tcW w:w="1736"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820" w:type="dxa"/>
            <w:tcMar>
              <w:top w:w="50" w:type="dxa"/>
              <w:left w:w="100" w:type="dxa"/>
            </w:tcMar>
            <w:vAlign w:val="center"/>
          </w:tcPr>
          <w:p w:rsidR="003F53EB" w:rsidRPr="0040375A" w:rsidRDefault="003F53EB">
            <w:pPr>
              <w:spacing w:after="0"/>
              <w:ind w:left="135"/>
              <w:jc w:val="center"/>
            </w:pPr>
          </w:p>
        </w:tc>
        <w:tc>
          <w:tcPr>
            <w:tcW w:w="273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w:t>
              </w:r>
              <w:r w:rsidRPr="0040375A">
                <w:rPr>
                  <w:rFonts w:ascii="Times New Roman" w:hAnsi="Times New Roman"/>
                  <w:u w:val="single"/>
                </w:rPr>
                <w:t>a</w:t>
              </w:r>
              <w:r w:rsidRPr="0040375A">
                <w:rPr>
                  <w:rFonts w:ascii="Times New Roman" w:hAnsi="Times New Roman"/>
                  <w:u w:val="single"/>
                  <w:lang w:val="ru-RU"/>
                </w:rPr>
                <w:t>12</w:t>
              </w:r>
              <w:r w:rsidRPr="0040375A">
                <w:rPr>
                  <w:rFonts w:ascii="Times New Roman" w:hAnsi="Times New Roman"/>
                  <w:u w:val="single"/>
                </w:rPr>
                <w:t>c</w:t>
              </w:r>
            </w:hyperlink>
          </w:p>
        </w:tc>
      </w:tr>
      <w:tr w:rsidR="0040375A" w:rsidRPr="0040375A">
        <w:trPr>
          <w:trHeight w:val="144"/>
          <w:tblCellSpacing w:w="20" w:type="nil"/>
        </w:trPr>
        <w:tc>
          <w:tcPr>
            <w:tcW w:w="480" w:type="dxa"/>
            <w:tcMar>
              <w:top w:w="50" w:type="dxa"/>
              <w:left w:w="100" w:type="dxa"/>
            </w:tcMar>
            <w:vAlign w:val="center"/>
          </w:tcPr>
          <w:p w:rsidR="003F53EB" w:rsidRPr="0040375A" w:rsidRDefault="00AF7CCE">
            <w:pPr>
              <w:spacing w:after="0"/>
            </w:pPr>
            <w:r w:rsidRPr="0040375A">
              <w:rPr>
                <w:rFonts w:ascii="Times New Roman" w:hAnsi="Times New Roman"/>
                <w:sz w:val="24"/>
              </w:rPr>
              <w:t>5</w:t>
            </w:r>
          </w:p>
        </w:tc>
        <w:tc>
          <w:tcPr>
            <w:tcW w:w="2728" w:type="dxa"/>
            <w:tcMar>
              <w:top w:w="50" w:type="dxa"/>
              <w:left w:w="100" w:type="dxa"/>
            </w:tcMar>
            <w:vAlign w:val="center"/>
          </w:tcPr>
          <w:p w:rsidR="003F53EB" w:rsidRPr="0040375A" w:rsidRDefault="00AF7CCE">
            <w:pPr>
              <w:spacing w:after="0"/>
              <w:ind w:left="135"/>
            </w:pPr>
            <w:r w:rsidRPr="0040375A">
              <w:rPr>
                <w:rFonts w:ascii="Times New Roman" w:hAnsi="Times New Roman"/>
                <w:sz w:val="24"/>
                <w:lang w:val="ru-RU"/>
              </w:rPr>
              <w:t xml:space="preserve">Правильные многоугольники. Длина окружности и площадь круга. </w:t>
            </w:r>
            <w:r w:rsidRPr="0040375A">
              <w:rPr>
                <w:rFonts w:ascii="Times New Roman" w:hAnsi="Times New Roman"/>
                <w:sz w:val="24"/>
              </w:rPr>
              <w:t>Вычисление площадей</w:t>
            </w:r>
          </w:p>
        </w:tc>
        <w:tc>
          <w:tcPr>
            <w:tcW w:w="1008"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8 </w:t>
            </w:r>
          </w:p>
        </w:tc>
        <w:tc>
          <w:tcPr>
            <w:tcW w:w="1736" w:type="dxa"/>
            <w:tcMar>
              <w:top w:w="50" w:type="dxa"/>
              <w:left w:w="100" w:type="dxa"/>
            </w:tcMar>
            <w:vAlign w:val="center"/>
          </w:tcPr>
          <w:p w:rsidR="003F53EB" w:rsidRPr="0040375A" w:rsidRDefault="003F53EB">
            <w:pPr>
              <w:spacing w:after="0"/>
              <w:ind w:left="135"/>
              <w:jc w:val="center"/>
            </w:pPr>
          </w:p>
        </w:tc>
        <w:tc>
          <w:tcPr>
            <w:tcW w:w="1820" w:type="dxa"/>
            <w:tcMar>
              <w:top w:w="50" w:type="dxa"/>
              <w:left w:w="100" w:type="dxa"/>
            </w:tcMar>
            <w:vAlign w:val="center"/>
          </w:tcPr>
          <w:p w:rsidR="003F53EB" w:rsidRPr="0040375A" w:rsidRDefault="003F53EB">
            <w:pPr>
              <w:spacing w:after="0"/>
              <w:ind w:left="135"/>
              <w:jc w:val="center"/>
            </w:pPr>
          </w:p>
        </w:tc>
        <w:tc>
          <w:tcPr>
            <w:tcW w:w="273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2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w:t>
              </w:r>
              <w:r w:rsidRPr="0040375A">
                <w:rPr>
                  <w:rFonts w:ascii="Times New Roman" w:hAnsi="Times New Roman"/>
                  <w:u w:val="single"/>
                </w:rPr>
                <w:t>a</w:t>
              </w:r>
              <w:r w:rsidRPr="0040375A">
                <w:rPr>
                  <w:rFonts w:ascii="Times New Roman" w:hAnsi="Times New Roman"/>
                  <w:u w:val="single"/>
                  <w:lang w:val="ru-RU"/>
                </w:rPr>
                <w:t>12</w:t>
              </w:r>
              <w:r w:rsidRPr="0040375A">
                <w:rPr>
                  <w:rFonts w:ascii="Times New Roman" w:hAnsi="Times New Roman"/>
                  <w:u w:val="single"/>
                </w:rPr>
                <w:t>c</w:t>
              </w:r>
            </w:hyperlink>
          </w:p>
        </w:tc>
      </w:tr>
      <w:tr w:rsidR="0040375A" w:rsidRPr="0040375A">
        <w:trPr>
          <w:trHeight w:val="144"/>
          <w:tblCellSpacing w:w="20" w:type="nil"/>
        </w:trPr>
        <w:tc>
          <w:tcPr>
            <w:tcW w:w="480" w:type="dxa"/>
            <w:tcMar>
              <w:top w:w="50" w:type="dxa"/>
              <w:left w:w="100" w:type="dxa"/>
            </w:tcMar>
            <w:vAlign w:val="center"/>
          </w:tcPr>
          <w:p w:rsidR="003F53EB" w:rsidRPr="0040375A" w:rsidRDefault="00AF7CCE">
            <w:pPr>
              <w:spacing w:after="0"/>
            </w:pPr>
            <w:r w:rsidRPr="0040375A">
              <w:rPr>
                <w:rFonts w:ascii="Times New Roman" w:hAnsi="Times New Roman"/>
                <w:sz w:val="24"/>
              </w:rPr>
              <w:t>6</w:t>
            </w:r>
          </w:p>
        </w:tc>
        <w:tc>
          <w:tcPr>
            <w:tcW w:w="2728"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Движения плоскости</w:t>
            </w:r>
          </w:p>
        </w:tc>
        <w:tc>
          <w:tcPr>
            <w:tcW w:w="1008"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6 </w:t>
            </w:r>
          </w:p>
        </w:tc>
        <w:tc>
          <w:tcPr>
            <w:tcW w:w="1736" w:type="dxa"/>
            <w:tcMar>
              <w:top w:w="50" w:type="dxa"/>
              <w:left w:w="100" w:type="dxa"/>
            </w:tcMar>
            <w:vAlign w:val="center"/>
          </w:tcPr>
          <w:p w:rsidR="003F53EB" w:rsidRPr="0040375A" w:rsidRDefault="003F53EB">
            <w:pPr>
              <w:spacing w:after="0"/>
              <w:ind w:left="135"/>
              <w:jc w:val="center"/>
            </w:pPr>
          </w:p>
        </w:tc>
        <w:tc>
          <w:tcPr>
            <w:tcW w:w="1820" w:type="dxa"/>
            <w:tcMar>
              <w:top w:w="50" w:type="dxa"/>
              <w:left w:w="100" w:type="dxa"/>
            </w:tcMar>
            <w:vAlign w:val="center"/>
          </w:tcPr>
          <w:p w:rsidR="003F53EB" w:rsidRPr="0040375A" w:rsidRDefault="003F53EB">
            <w:pPr>
              <w:spacing w:after="0"/>
              <w:ind w:left="135"/>
              <w:jc w:val="center"/>
            </w:pPr>
          </w:p>
        </w:tc>
        <w:tc>
          <w:tcPr>
            <w:tcW w:w="273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2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w:t>
              </w:r>
              <w:r w:rsidRPr="0040375A">
                <w:rPr>
                  <w:rFonts w:ascii="Times New Roman" w:hAnsi="Times New Roman"/>
                  <w:u w:val="single"/>
                </w:rPr>
                <w:t>a</w:t>
              </w:r>
              <w:r w:rsidRPr="0040375A">
                <w:rPr>
                  <w:rFonts w:ascii="Times New Roman" w:hAnsi="Times New Roman"/>
                  <w:u w:val="single"/>
                  <w:lang w:val="ru-RU"/>
                </w:rPr>
                <w:t>12</w:t>
              </w:r>
              <w:r w:rsidRPr="0040375A">
                <w:rPr>
                  <w:rFonts w:ascii="Times New Roman" w:hAnsi="Times New Roman"/>
                  <w:u w:val="single"/>
                </w:rPr>
                <w:t>c</w:t>
              </w:r>
            </w:hyperlink>
          </w:p>
        </w:tc>
      </w:tr>
      <w:tr w:rsidR="0040375A" w:rsidRPr="0040375A">
        <w:trPr>
          <w:trHeight w:val="144"/>
          <w:tblCellSpacing w:w="20" w:type="nil"/>
        </w:trPr>
        <w:tc>
          <w:tcPr>
            <w:tcW w:w="480" w:type="dxa"/>
            <w:tcMar>
              <w:top w:w="50" w:type="dxa"/>
              <w:left w:w="100" w:type="dxa"/>
            </w:tcMar>
            <w:vAlign w:val="center"/>
          </w:tcPr>
          <w:p w:rsidR="003F53EB" w:rsidRPr="0040375A" w:rsidRDefault="00AF7CCE">
            <w:pPr>
              <w:spacing w:after="0"/>
            </w:pPr>
            <w:r w:rsidRPr="0040375A">
              <w:rPr>
                <w:rFonts w:ascii="Times New Roman" w:hAnsi="Times New Roman"/>
                <w:sz w:val="24"/>
              </w:rPr>
              <w:t>7</w:t>
            </w:r>
          </w:p>
        </w:tc>
        <w:tc>
          <w:tcPr>
            <w:tcW w:w="2728"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Повторение, обобщение, систематизация знаний</w:t>
            </w:r>
          </w:p>
        </w:tc>
        <w:tc>
          <w:tcPr>
            <w:tcW w:w="1008"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7 </w:t>
            </w:r>
          </w:p>
        </w:tc>
        <w:tc>
          <w:tcPr>
            <w:tcW w:w="1736"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2 </w:t>
            </w:r>
          </w:p>
        </w:tc>
        <w:tc>
          <w:tcPr>
            <w:tcW w:w="1820" w:type="dxa"/>
            <w:tcMar>
              <w:top w:w="50" w:type="dxa"/>
              <w:left w:w="100" w:type="dxa"/>
            </w:tcMar>
            <w:vAlign w:val="center"/>
          </w:tcPr>
          <w:p w:rsidR="003F53EB" w:rsidRPr="0040375A" w:rsidRDefault="003F53EB">
            <w:pPr>
              <w:spacing w:after="0"/>
              <w:ind w:left="135"/>
              <w:jc w:val="center"/>
            </w:pPr>
          </w:p>
        </w:tc>
        <w:tc>
          <w:tcPr>
            <w:tcW w:w="273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2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/7</w:t>
              </w:r>
              <w:r w:rsidRPr="0040375A">
                <w:rPr>
                  <w:rFonts w:ascii="Times New Roman" w:hAnsi="Times New Roman"/>
                  <w:u w:val="single"/>
                </w:rPr>
                <w:t>f</w:t>
              </w:r>
              <w:r w:rsidRPr="0040375A">
                <w:rPr>
                  <w:rFonts w:ascii="Times New Roman" w:hAnsi="Times New Roman"/>
                  <w:u w:val="single"/>
                  <w:lang w:val="ru-RU"/>
                </w:rPr>
                <w:t>41</w:t>
              </w:r>
              <w:r w:rsidRPr="0040375A">
                <w:rPr>
                  <w:rFonts w:ascii="Times New Roman" w:hAnsi="Times New Roman"/>
                  <w:u w:val="single"/>
                </w:rPr>
                <w:t>a</w:t>
              </w:r>
              <w:r w:rsidRPr="0040375A">
                <w:rPr>
                  <w:rFonts w:ascii="Times New Roman" w:hAnsi="Times New Roman"/>
                  <w:u w:val="single"/>
                  <w:lang w:val="ru-RU"/>
                </w:rPr>
                <w:t>12</w:t>
              </w:r>
              <w:r w:rsidRPr="0040375A">
                <w:rPr>
                  <w:rFonts w:ascii="Times New Roman" w:hAnsi="Times New Roman"/>
                  <w:u w:val="single"/>
                </w:rPr>
                <w:t>c</w:t>
              </w:r>
            </w:hyperlink>
          </w:p>
        </w:tc>
      </w:tr>
      <w:tr w:rsidR="0040375A" w:rsidRPr="0040375A">
        <w:trPr>
          <w:trHeight w:val="144"/>
          <w:tblCellSpacing w:w="20" w:type="nil"/>
        </w:trPr>
        <w:tc>
          <w:tcPr>
            <w:tcW w:w="0" w:type="auto"/>
            <w:gridSpan w:val="2"/>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ОБЩЕЕ КОЛИЧЕСТВО ЧАСОВ ПО ПРОГРАММЕ</w:t>
            </w:r>
          </w:p>
        </w:tc>
        <w:tc>
          <w:tcPr>
            <w:tcW w:w="1585"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68 </w:t>
            </w:r>
          </w:p>
        </w:tc>
        <w:tc>
          <w:tcPr>
            <w:tcW w:w="1736"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6 </w:t>
            </w:r>
          </w:p>
        </w:tc>
        <w:tc>
          <w:tcPr>
            <w:tcW w:w="1820"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0 </w:t>
            </w:r>
          </w:p>
        </w:tc>
        <w:tc>
          <w:tcPr>
            <w:tcW w:w="2734" w:type="dxa"/>
            <w:tcMar>
              <w:top w:w="50" w:type="dxa"/>
              <w:left w:w="100" w:type="dxa"/>
            </w:tcMar>
            <w:vAlign w:val="center"/>
          </w:tcPr>
          <w:p w:rsidR="003F53EB" w:rsidRPr="0040375A" w:rsidRDefault="003F53EB"/>
        </w:tc>
      </w:tr>
    </w:tbl>
    <w:p w:rsidR="003F53EB" w:rsidRPr="0040375A" w:rsidRDefault="003F53EB">
      <w:pPr>
        <w:sectPr w:rsidR="003F53EB" w:rsidRPr="0040375A">
          <w:pgSz w:w="16383" w:h="11906" w:orient="landscape"/>
          <w:pgMar w:top="1134" w:right="850" w:bottom="1134" w:left="1701" w:header="720" w:footer="720" w:gutter="0"/>
          <w:cols w:space="720"/>
        </w:sectPr>
      </w:pPr>
    </w:p>
    <w:p w:rsidR="003F53EB" w:rsidRPr="0040375A" w:rsidRDefault="003F53EB">
      <w:pPr>
        <w:sectPr w:rsidR="003F53EB" w:rsidRPr="0040375A">
          <w:pgSz w:w="16383" w:h="11906" w:orient="landscape"/>
          <w:pgMar w:top="1134" w:right="850" w:bottom="1134" w:left="1701" w:header="720" w:footer="720" w:gutter="0"/>
          <w:cols w:space="720"/>
        </w:sectPr>
      </w:pPr>
    </w:p>
    <w:p w:rsidR="003F53EB" w:rsidRPr="0040375A" w:rsidRDefault="00AF7CCE">
      <w:pPr>
        <w:spacing w:after="0"/>
        <w:ind w:left="120"/>
      </w:pPr>
      <w:bookmarkStart w:id="8" w:name="block-24355510"/>
      <w:bookmarkEnd w:id="7"/>
      <w:r w:rsidRPr="0040375A">
        <w:rPr>
          <w:rFonts w:ascii="Times New Roman" w:hAnsi="Times New Roman"/>
          <w:b/>
          <w:sz w:val="28"/>
        </w:rPr>
        <w:lastRenderedPageBreak/>
        <w:t xml:space="preserve"> ПОУРОЧНОЕ ПЛАНИРОВАНИЕ </w:t>
      </w:r>
    </w:p>
    <w:p w:rsidR="003F53EB" w:rsidRPr="0040375A" w:rsidRDefault="00AF7CCE">
      <w:pPr>
        <w:spacing w:after="0"/>
        <w:ind w:left="120"/>
      </w:pPr>
      <w:r w:rsidRPr="0040375A">
        <w:rPr>
          <w:rFonts w:ascii="Times New Roman" w:hAnsi="Times New Roman"/>
          <w:b/>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40375A" w:rsidRPr="0040375A">
        <w:trPr>
          <w:trHeight w:val="144"/>
          <w:tblCellSpacing w:w="20" w:type="nil"/>
        </w:trPr>
        <w:tc>
          <w:tcPr>
            <w:tcW w:w="400"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 п/п </w:t>
            </w:r>
          </w:p>
          <w:p w:rsidR="003F53EB" w:rsidRPr="0040375A" w:rsidRDefault="003F53EB">
            <w:pPr>
              <w:spacing w:after="0"/>
              <w:ind w:left="135"/>
            </w:pPr>
          </w:p>
        </w:tc>
        <w:tc>
          <w:tcPr>
            <w:tcW w:w="2816"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Тема урока </w:t>
            </w:r>
          </w:p>
          <w:p w:rsidR="003F53EB" w:rsidRPr="0040375A" w:rsidRDefault="003F53EB">
            <w:pPr>
              <w:spacing w:after="0"/>
              <w:ind w:left="135"/>
            </w:pPr>
          </w:p>
        </w:tc>
        <w:tc>
          <w:tcPr>
            <w:tcW w:w="0" w:type="auto"/>
            <w:gridSpan w:val="3"/>
            <w:tcMar>
              <w:top w:w="50" w:type="dxa"/>
              <w:left w:w="100" w:type="dxa"/>
            </w:tcMar>
            <w:vAlign w:val="center"/>
          </w:tcPr>
          <w:p w:rsidR="003F53EB" w:rsidRPr="0040375A" w:rsidRDefault="00AF7CCE">
            <w:pPr>
              <w:spacing w:after="0"/>
            </w:pPr>
            <w:r w:rsidRPr="0040375A">
              <w:rPr>
                <w:rFonts w:ascii="Times New Roman" w:hAnsi="Times New Roman"/>
                <w:b/>
                <w:sz w:val="24"/>
              </w:rPr>
              <w:t>Количество часов</w:t>
            </w:r>
          </w:p>
        </w:tc>
        <w:tc>
          <w:tcPr>
            <w:tcW w:w="1189"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Дата изучения </w:t>
            </w:r>
          </w:p>
          <w:p w:rsidR="003F53EB" w:rsidRPr="0040375A" w:rsidRDefault="003F53EB">
            <w:pPr>
              <w:spacing w:after="0"/>
              <w:ind w:left="135"/>
            </w:pPr>
          </w:p>
        </w:tc>
        <w:tc>
          <w:tcPr>
            <w:tcW w:w="2021"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Электронные цифровые образовательные ресурсы </w:t>
            </w:r>
          </w:p>
          <w:p w:rsidR="003F53EB" w:rsidRPr="0040375A" w:rsidRDefault="003F53EB">
            <w:pPr>
              <w:spacing w:after="0"/>
              <w:ind w:left="135"/>
            </w:pPr>
          </w:p>
        </w:tc>
      </w:tr>
      <w:tr w:rsidR="0040375A" w:rsidRPr="0040375A">
        <w:trPr>
          <w:trHeight w:val="144"/>
          <w:tblCellSpacing w:w="20" w:type="nil"/>
        </w:trPr>
        <w:tc>
          <w:tcPr>
            <w:tcW w:w="0" w:type="auto"/>
            <w:vMerge/>
            <w:tcBorders>
              <w:top w:val="nil"/>
            </w:tcBorders>
            <w:tcMar>
              <w:top w:w="50" w:type="dxa"/>
              <w:left w:w="100" w:type="dxa"/>
            </w:tcMar>
          </w:tcPr>
          <w:p w:rsidR="003F53EB" w:rsidRPr="0040375A" w:rsidRDefault="003F53EB"/>
        </w:tc>
        <w:tc>
          <w:tcPr>
            <w:tcW w:w="0" w:type="auto"/>
            <w:vMerge/>
            <w:tcBorders>
              <w:top w:val="nil"/>
            </w:tcBorders>
            <w:tcMar>
              <w:top w:w="50" w:type="dxa"/>
              <w:left w:w="100" w:type="dxa"/>
            </w:tcMar>
          </w:tcPr>
          <w:p w:rsidR="003F53EB" w:rsidRPr="0040375A" w:rsidRDefault="003F53EB"/>
        </w:tc>
        <w:tc>
          <w:tcPr>
            <w:tcW w:w="869"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Всего </w:t>
            </w:r>
          </w:p>
          <w:p w:rsidR="003F53EB" w:rsidRPr="0040375A" w:rsidRDefault="003F53EB">
            <w:pPr>
              <w:spacing w:after="0"/>
              <w:ind w:left="135"/>
            </w:pPr>
          </w:p>
        </w:tc>
        <w:tc>
          <w:tcPr>
            <w:tcW w:w="1573"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Контрольные работы </w:t>
            </w:r>
          </w:p>
          <w:p w:rsidR="003F53EB" w:rsidRPr="0040375A" w:rsidRDefault="003F53EB">
            <w:pPr>
              <w:spacing w:after="0"/>
              <w:ind w:left="135"/>
            </w:pPr>
          </w:p>
        </w:tc>
        <w:tc>
          <w:tcPr>
            <w:tcW w:w="1669"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Практические работы </w:t>
            </w:r>
          </w:p>
          <w:p w:rsidR="003F53EB" w:rsidRPr="0040375A" w:rsidRDefault="003F53EB">
            <w:pPr>
              <w:spacing w:after="0"/>
              <w:ind w:left="135"/>
            </w:pPr>
          </w:p>
        </w:tc>
        <w:tc>
          <w:tcPr>
            <w:tcW w:w="0" w:type="auto"/>
            <w:vMerge/>
            <w:tcBorders>
              <w:top w:val="nil"/>
            </w:tcBorders>
            <w:tcMar>
              <w:top w:w="50" w:type="dxa"/>
              <w:left w:w="100" w:type="dxa"/>
            </w:tcMar>
          </w:tcPr>
          <w:p w:rsidR="003F53EB" w:rsidRPr="0040375A" w:rsidRDefault="003F53EB"/>
        </w:tc>
        <w:tc>
          <w:tcPr>
            <w:tcW w:w="0" w:type="auto"/>
            <w:vMerge/>
            <w:tcBorders>
              <w:top w:val="nil"/>
            </w:tcBorders>
            <w:tcMar>
              <w:top w:w="50" w:type="dxa"/>
              <w:left w:w="100" w:type="dxa"/>
            </w:tcMar>
          </w:tcPr>
          <w:p w:rsidR="003F53EB" w:rsidRPr="0040375A" w:rsidRDefault="003F53EB"/>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1</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Простейшие геометрические объекты</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23">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b</w:t>
              </w:r>
              <w:r w:rsidRPr="0040375A">
                <w:rPr>
                  <w:rFonts w:ascii="Times New Roman" w:hAnsi="Times New Roman"/>
                  <w:u w:val="single"/>
                  <w:lang w:val="ru-RU"/>
                </w:rPr>
                <w:t>724</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2</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Многоугольник, ломаная</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24">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cb</w:t>
              </w:r>
              <w:r w:rsidRPr="0040375A">
                <w:rPr>
                  <w:rFonts w:ascii="Times New Roman" w:hAnsi="Times New Roman"/>
                  <w:u w:val="single"/>
                  <w:lang w:val="ru-RU"/>
                </w:rPr>
                <w:t>6</w:t>
              </w:r>
              <w:r w:rsidRPr="0040375A">
                <w:rPr>
                  <w:rFonts w:ascii="Times New Roman" w:hAnsi="Times New Roman"/>
                  <w:u w:val="single"/>
                </w:rPr>
                <w:t>a</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3</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Смежные и вертикальные углы</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2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c</w:t>
              </w:r>
              <w:r w:rsidRPr="0040375A">
                <w:rPr>
                  <w:rFonts w:ascii="Times New Roman" w:hAnsi="Times New Roman"/>
                  <w:u w:val="single"/>
                  <w:lang w:val="ru-RU"/>
                </w:rPr>
                <w:t>5</w:t>
              </w:r>
              <w:r w:rsidRPr="0040375A">
                <w:rPr>
                  <w:rFonts w:ascii="Times New Roman" w:hAnsi="Times New Roman"/>
                  <w:u w:val="single"/>
                </w:rPr>
                <w:t>c</w:t>
              </w:r>
              <w:r w:rsidRPr="0040375A">
                <w:rPr>
                  <w:rFonts w:ascii="Times New Roman" w:hAnsi="Times New Roman"/>
                  <w:u w:val="single"/>
                  <w:lang w:val="ru-RU"/>
                </w:rPr>
                <w:t>0</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4</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Смежные и вертикальные углы</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2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c</w:t>
              </w:r>
              <w:r w:rsidRPr="0040375A">
                <w:rPr>
                  <w:rFonts w:ascii="Times New Roman" w:hAnsi="Times New Roman"/>
                  <w:u w:val="single"/>
                  <w:lang w:val="ru-RU"/>
                </w:rPr>
                <w:t>7</w:t>
              </w:r>
              <w:r w:rsidRPr="0040375A">
                <w:rPr>
                  <w:rFonts w:ascii="Times New Roman" w:hAnsi="Times New Roman"/>
                  <w:u w:val="single"/>
                </w:rPr>
                <w:t>be</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5</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Смежные и вертикальные углы</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6</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Смежные и вертикальные углы</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7</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Смежные и вертикальные углы</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8</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Смежные и вертикальные углы</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9</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10</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2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c</w:t>
              </w:r>
              <w:r w:rsidRPr="0040375A">
                <w:rPr>
                  <w:rFonts w:ascii="Times New Roman" w:hAnsi="Times New Roman"/>
                  <w:u w:val="single"/>
                  <w:lang w:val="ru-RU"/>
                </w:rPr>
                <w:t>3</w:t>
              </w:r>
              <w:r w:rsidRPr="0040375A">
                <w:rPr>
                  <w:rFonts w:ascii="Times New Roman" w:hAnsi="Times New Roman"/>
                  <w:u w:val="single"/>
                </w:rPr>
                <w:t>ea</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11</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lastRenderedPageBreak/>
              <w:t>12</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13</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Периметр и площадь фигур, составленных из прямоугольников</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14</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Периметр и площадь фигур, составленных из прямоугольников</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15</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2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ce</w:t>
              </w:r>
              <w:r w:rsidRPr="0040375A">
                <w:rPr>
                  <w:rFonts w:ascii="Times New Roman" w:hAnsi="Times New Roman"/>
                  <w:u w:val="single"/>
                  <w:lang w:val="ru-RU"/>
                </w:rPr>
                <w:t>80</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16</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Три признака равенства треугольников</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2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d</w:t>
              </w:r>
              <w:r w:rsidRPr="0040375A">
                <w:rPr>
                  <w:rFonts w:ascii="Times New Roman" w:hAnsi="Times New Roman"/>
                  <w:u w:val="single"/>
                  <w:lang w:val="ru-RU"/>
                </w:rPr>
                <w:t>1</w:t>
              </w:r>
              <w:r w:rsidRPr="0040375A">
                <w:rPr>
                  <w:rFonts w:ascii="Times New Roman" w:hAnsi="Times New Roman"/>
                  <w:u w:val="single"/>
                </w:rPr>
                <w:t>fa</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17</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Три признака равенства треугольников</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3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d</w:t>
              </w:r>
              <w:r w:rsidRPr="0040375A">
                <w:rPr>
                  <w:rFonts w:ascii="Times New Roman" w:hAnsi="Times New Roman"/>
                  <w:u w:val="single"/>
                  <w:lang w:val="ru-RU"/>
                </w:rPr>
                <w:t>34</w:t>
              </w:r>
              <w:r w:rsidRPr="0040375A">
                <w:rPr>
                  <w:rFonts w:ascii="Times New Roman" w:hAnsi="Times New Roman"/>
                  <w:u w:val="single"/>
                </w:rPr>
                <w:t>e</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18</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Три признака равенства треугольников</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3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e</w:t>
              </w:r>
              <w:r w:rsidRPr="0040375A">
                <w:rPr>
                  <w:rFonts w:ascii="Times New Roman" w:hAnsi="Times New Roman"/>
                  <w:u w:val="single"/>
                  <w:lang w:val="ru-RU"/>
                </w:rPr>
                <w:t>01</w:t>
              </w:r>
              <w:r w:rsidRPr="0040375A">
                <w:rPr>
                  <w:rFonts w:ascii="Times New Roman" w:hAnsi="Times New Roman"/>
                  <w:u w:val="single"/>
                </w:rPr>
                <w:t>e</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19</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Три признака равенства треугольников</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20</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Три признака равенства треугольников</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21</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Три признака равенства треугольников</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3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e</w:t>
              </w:r>
              <w:r w:rsidRPr="0040375A">
                <w:rPr>
                  <w:rFonts w:ascii="Times New Roman" w:hAnsi="Times New Roman"/>
                  <w:u w:val="single"/>
                  <w:lang w:val="ru-RU"/>
                </w:rPr>
                <w:t>88</w:t>
              </w:r>
              <w:r w:rsidRPr="0040375A">
                <w:rPr>
                  <w:rFonts w:ascii="Times New Roman" w:hAnsi="Times New Roman"/>
                  <w:u w:val="single"/>
                </w:rPr>
                <w:t>e</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22</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Признаки равенства прямоугольных треугольников</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23</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Признаки равенства прямоугольных треугольников</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lastRenderedPageBreak/>
              <w:t>24</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33">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e</w:t>
              </w:r>
              <w:r w:rsidRPr="0040375A">
                <w:rPr>
                  <w:rFonts w:ascii="Times New Roman" w:hAnsi="Times New Roman"/>
                  <w:u w:val="single"/>
                  <w:lang w:val="ru-RU"/>
                </w:rPr>
                <w:t>9</w:t>
              </w:r>
              <w:r w:rsidRPr="0040375A">
                <w:rPr>
                  <w:rFonts w:ascii="Times New Roman" w:hAnsi="Times New Roman"/>
                  <w:u w:val="single"/>
                </w:rPr>
                <w:t>ec</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25</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26</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Равнобедренные и равносторонние треугольники</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34">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d</w:t>
              </w:r>
              <w:r w:rsidRPr="0040375A">
                <w:rPr>
                  <w:rFonts w:ascii="Times New Roman" w:hAnsi="Times New Roman"/>
                  <w:u w:val="single"/>
                  <w:lang w:val="ru-RU"/>
                </w:rPr>
                <w:t>6</w:t>
              </w:r>
              <w:r w:rsidRPr="0040375A">
                <w:rPr>
                  <w:rFonts w:ascii="Times New Roman" w:hAnsi="Times New Roman"/>
                  <w:u w:val="single"/>
                </w:rPr>
                <w:t>fa</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27</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Признаки и свойства равнобедренного треугольника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3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d</w:t>
              </w:r>
              <w:r w:rsidRPr="0040375A">
                <w:rPr>
                  <w:rFonts w:ascii="Times New Roman" w:hAnsi="Times New Roman"/>
                  <w:u w:val="single"/>
                  <w:lang w:val="ru-RU"/>
                </w:rPr>
                <w:t>880</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28</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Признаки и свойства равнобедренного треугольника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3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d</w:t>
              </w:r>
              <w:r w:rsidRPr="0040375A">
                <w:rPr>
                  <w:rFonts w:ascii="Times New Roman" w:hAnsi="Times New Roman"/>
                  <w:u w:val="single"/>
                  <w:lang w:val="ru-RU"/>
                </w:rPr>
                <w:t>880</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29</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Признаки и свойства равнобедренного треугольника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3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e</w:t>
              </w:r>
              <w:r w:rsidRPr="0040375A">
                <w:rPr>
                  <w:rFonts w:ascii="Times New Roman" w:hAnsi="Times New Roman"/>
                  <w:u w:val="single"/>
                  <w:lang w:val="ru-RU"/>
                </w:rPr>
                <w:t>26</w:t>
              </w:r>
              <w:r w:rsidRPr="0040375A">
                <w:rPr>
                  <w:rFonts w:ascii="Times New Roman" w:hAnsi="Times New Roman"/>
                  <w:u w:val="single"/>
                </w:rPr>
                <w:t>c</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30</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Неравенства в геометрии</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31</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Неравенства в геометрии</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3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e</w:t>
              </w:r>
              <w:r w:rsidRPr="0040375A">
                <w:rPr>
                  <w:rFonts w:ascii="Times New Roman" w:hAnsi="Times New Roman"/>
                  <w:u w:val="single"/>
                  <w:lang w:val="ru-RU"/>
                </w:rPr>
                <w:t>3</w:t>
              </w:r>
              <w:r w:rsidRPr="0040375A">
                <w:rPr>
                  <w:rFonts w:ascii="Times New Roman" w:hAnsi="Times New Roman"/>
                  <w:u w:val="single"/>
                </w:rPr>
                <w:t>a</w:t>
              </w:r>
              <w:r w:rsidRPr="0040375A">
                <w:rPr>
                  <w:rFonts w:ascii="Times New Roman" w:hAnsi="Times New Roman"/>
                  <w:u w:val="single"/>
                  <w:lang w:val="ru-RU"/>
                </w:rPr>
                <w:t>2</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32</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Неравенства в геометрии</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33</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Неравенства в геометрии</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34</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Прямоугольный треугольник с углом в 30°</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3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eb</w:t>
              </w:r>
              <w:r w:rsidRPr="0040375A">
                <w:rPr>
                  <w:rFonts w:ascii="Times New Roman" w:hAnsi="Times New Roman"/>
                  <w:u w:val="single"/>
                  <w:lang w:val="ru-RU"/>
                </w:rPr>
                <w:t>22</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35</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Прямоугольный треугольник с углом в 30°</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36</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Контрольная работа по теме "Треугольники"</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4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ecbc</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37</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Параллельные прямые, их свойства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4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ef</w:t>
              </w:r>
              <w:r w:rsidRPr="0040375A">
                <w:rPr>
                  <w:rFonts w:ascii="Times New Roman" w:hAnsi="Times New Roman"/>
                  <w:u w:val="single"/>
                  <w:lang w:val="ru-RU"/>
                </w:rPr>
                <w:t>64</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38</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Пятый постулат Евклида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lastRenderedPageBreak/>
              <w:t>39</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4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f</w:t>
              </w:r>
              <w:r w:rsidRPr="0040375A">
                <w:rPr>
                  <w:rFonts w:ascii="Times New Roman" w:hAnsi="Times New Roman"/>
                  <w:u w:val="single"/>
                  <w:lang w:val="ru-RU"/>
                </w:rPr>
                <w:t>086</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40</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41</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42</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43</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43">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f</w:t>
              </w:r>
              <w:r w:rsidRPr="0040375A">
                <w:rPr>
                  <w:rFonts w:ascii="Times New Roman" w:hAnsi="Times New Roman"/>
                  <w:u w:val="single"/>
                  <w:lang w:val="ru-RU"/>
                </w:rPr>
                <w:t>3</w:t>
              </w:r>
              <w:r w:rsidRPr="0040375A">
                <w:rPr>
                  <w:rFonts w:ascii="Times New Roman" w:hAnsi="Times New Roman"/>
                  <w:u w:val="single"/>
                </w:rPr>
                <w:t>b</w:t>
              </w:r>
              <w:r w:rsidRPr="0040375A">
                <w:rPr>
                  <w:rFonts w:ascii="Times New Roman" w:hAnsi="Times New Roman"/>
                  <w:u w:val="single"/>
                  <w:lang w:val="ru-RU"/>
                </w:rPr>
                <w:t>0</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44</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lastRenderedPageBreak/>
              <w:t>45</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46</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Сумма углов треугольника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44">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f</w:t>
              </w:r>
              <w:r w:rsidRPr="0040375A">
                <w:rPr>
                  <w:rFonts w:ascii="Times New Roman" w:hAnsi="Times New Roman"/>
                  <w:u w:val="single"/>
                  <w:lang w:val="ru-RU"/>
                </w:rPr>
                <w:t>630</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47</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Сумма углов треугольника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4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f</w:t>
              </w:r>
              <w:r w:rsidRPr="0040375A">
                <w:rPr>
                  <w:rFonts w:ascii="Times New Roman" w:hAnsi="Times New Roman"/>
                  <w:u w:val="single"/>
                  <w:lang w:val="ru-RU"/>
                </w:rPr>
                <w:t>8</w:t>
              </w:r>
              <w:r w:rsidRPr="0040375A">
                <w:rPr>
                  <w:rFonts w:ascii="Times New Roman" w:hAnsi="Times New Roman"/>
                  <w:u w:val="single"/>
                </w:rPr>
                <w:t>ba</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48</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Внешние углы треугольника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4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fa</w:t>
              </w:r>
              <w:r w:rsidRPr="0040375A">
                <w:rPr>
                  <w:rFonts w:ascii="Times New Roman" w:hAnsi="Times New Roman"/>
                  <w:u w:val="single"/>
                  <w:lang w:val="ru-RU"/>
                </w:rPr>
                <w:t>5</w:t>
              </w:r>
              <w:r w:rsidRPr="0040375A">
                <w:rPr>
                  <w:rFonts w:ascii="Times New Roman" w:hAnsi="Times New Roman"/>
                  <w:u w:val="single"/>
                </w:rPr>
                <w:t>e</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49</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Внешние углы треугольника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50</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4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/8866</w:t>
              </w:r>
              <w:r w:rsidRPr="0040375A">
                <w:rPr>
                  <w:rFonts w:ascii="Times New Roman" w:hAnsi="Times New Roman"/>
                  <w:u w:val="single"/>
                </w:rPr>
                <w:t>fe</w:t>
              </w:r>
              <w:r w:rsidRPr="0040375A">
                <w:rPr>
                  <w:rFonts w:ascii="Times New Roman" w:hAnsi="Times New Roman"/>
                  <w:u w:val="single"/>
                  <w:lang w:val="ru-RU"/>
                </w:rPr>
                <w:t>6</w:t>
              </w:r>
              <w:r w:rsidRPr="0040375A">
                <w:rPr>
                  <w:rFonts w:ascii="Times New Roman" w:hAnsi="Times New Roman"/>
                  <w:u w:val="single"/>
                </w:rPr>
                <w:t>e</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51</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Окружность, хорды и диаметр, их свойства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4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/88670800</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52</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Касательная к окружности</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4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/88670</w:t>
              </w:r>
              <w:r w:rsidRPr="0040375A">
                <w:rPr>
                  <w:rFonts w:ascii="Times New Roman" w:hAnsi="Times New Roman"/>
                  <w:u w:val="single"/>
                </w:rPr>
                <w:t>e</w:t>
              </w:r>
              <w:r w:rsidRPr="0040375A">
                <w:rPr>
                  <w:rFonts w:ascii="Times New Roman" w:hAnsi="Times New Roman"/>
                  <w:u w:val="single"/>
                  <w:lang w:val="ru-RU"/>
                </w:rPr>
                <w:t>9</w:t>
              </w:r>
              <w:r w:rsidRPr="0040375A">
                <w:rPr>
                  <w:rFonts w:ascii="Times New Roman" w:hAnsi="Times New Roman"/>
                  <w:u w:val="single"/>
                </w:rPr>
                <w:t>a</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53</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Окружность, вписанная в угол</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54</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Окружность, вписанная в угол</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55</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Понятие о ГМТ, применение в задачах</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5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/8867013</w:t>
              </w:r>
              <w:r w:rsidRPr="0040375A">
                <w:rPr>
                  <w:rFonts w:ascii="Times New Roman" w:hAnsi="Times New Roman"/>
                  <w:u w:val="single"/>
                </w:rPr>
                <w:t>e</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56</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Понятие о ГМТ, применение в задачах</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5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/88670508</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57</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58</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 xml:space="preserve">Окружность, описанная около </w:t>
            </w:r>
            <w:r w:rsidRPr="0040375A">
              <w:rPr>
                <w:rFonts w:ascii="Times New Roman" w:hAnsi="Times New Roman"/>
                <w:sz w:val="24"/>
              </w:rPr>
              <w:lastRenderedPageBreak/>
              <w:t>треугольника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lastRenderedPageBreak/>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5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/88670</w:t>
              </w:r>
              <w:r w:rsidRPr="0040375A">
                <w:rPr>
                  <w:rFonts w:ascii="Times New Roman" w:hAnsi="Times New Roman"/>
                  <w:u w:val="single"/>
                </w:rPr>
                <w:t>a</w:t>
              </w:r>
              <w:r w:rsidRPr="0040375A">
                <w:rPr>
                  <w:rFonts w:ascii="Times New Roman" w:hAnsi="Times New Roman"/>
                  <w:u w:val="single"/>
                  <w:lang w:val="ru-RU"/>
                </w:rPr>
                <w:t>62</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lastRenderedPageBreak/>
              <w:t>59</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Окружность, описанная около треугольника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60</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Окружность, вписанная в треугольник</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53">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/8867103</w:t>
              </w:r>
              <w:r w:rsidRPr="0040375A">
                <w:rPr>
                  <w:rFonts w:ascii="Times New Roman" w:hAnsi="Times New Roman"/>
                  <w:u w:val="single"/>
                </w:rPr>
                <w:t>e</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61</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Окружность, вписанная в треугольник</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62</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Простейшие задачи на построение</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54">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/88671188</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63</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Простейшие задачи на построение</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5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/886712</w:t>
              </w:r>
              <w:r w:rsidRPr="0040375A">
                <w:rPr>
                  <w:rFonts w:ascii="Times New Roman" w:hAnsi="Times New Roman"/>
                  <w:u w:val="single"/>
                </w:rPr>
                <w:t>d</w:t>
              </w:r>
              <w:r w:rsidRPr="0040375A">
                <w:rPr>
                  <w:rFonts w:ascii="Times New Roman" w:hAnsi="Times New Roman"/>
                  <w:u w:val="single"/>
                  <w:lang w:val="ru-RU"/>
                </w:rPr>
                <w:t>2</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64</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lang w:val="ru-RU"/>
              </w:rPr>
              <w:t xml:space="preserve">Контрольная работа по теме "Окружность и круг. </w:t>
            </w:r>
            <w:r w:rsidRPr="0040375A">
              <w:rPr>
                <w:rFonts w:ascii="Times New Roman" w:hAnsi="Times New Roman"/>
                <w:sz w:val="24"/>
              </w:rPr>
              <w:t>Геометрические построения"</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5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/88671462</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65</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5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/886715</w:t>
              </w:r>
              <w:r w:rsidRPr="0040375A">
                <w:rPr>
                  <w:rFonts w:ascii="Times New Roman" w:hAnsi="Times New Roman"/>
                  <w:u w:val="single"/>
                </w:rPr>
                <w:t>b</w:t>
              </w:r>
              <w:r w:rsidRPr="0040375A">
                <w:rPr>
                  <w:rFonts w:ascii="Times New Roman" w:hAnsi="Times New Roman"/>
                  <w:u w:val="single"/>
                  <w:lang w:val="ru-RU"/>
                </w:rPr>
                <w:t>6</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66</w:t>
            </w:r>
          </w:p>
        </w:tc>
        <w:tc>
          <w:tcPr>
            <w:tcW w:w="2816"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Итоговая контрольная работа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73"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5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/886716</w:t>
              </w:r>
              <w:r w:rsidRPr="0040375A">
                <w:rPr>
                  <w:rFonts w:ascii="Times New Roman" w:hAnsi="Times New Roman"/>
                  <w:u w:val="single"/>
                </w:rPr>
                <w:t>ec</w:t>
              </w:r>
            </w:hyperlink>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67</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400" w:type="dxa"/>
            <w:tcMar>
              <w:top w:w="50" w:type="dxa"/>
              <w:left w:w="100" w:type="dxa"/>
            </w:tcMar>
            <w:vAlign w:val="center"/>
          </w:tcPr>
          <w:p w:rsidR="003F53EB" w:rsidRPr="0040375A" w:rsidRDefault="00AF7CCE">
            <w:pPr>
              <w:spacing w:after="0"/>
            </w:pPr>
            <w:r w:rsidRPr="0040375A">
              <w:rPr>
                <w:rFonts w:ascii="Times New Roman" w:hAnsi="Times New Roman"/>
                <w:sz w:val="24"/>
              </w:rPr>
              <w:t>68</w:t>
            </w:r>
          </w:p>
        </w:tc>
        <w:tc>
          <w:tcPr>
            <w:tcW w:w="2816"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73" w:type="dxa"/>
            <w:tcMar>
              <w:top w:w="50" w:type="dxa"/>
              <w:left w:w="100" w:type="dxa"/>
            </w:tcMar>
            <w:vAlign w:val="center"/>
          </w:tcPr>
          <w:p w:rsidR="003F53EB" w:rsidRPr="0040375A" w:rsidRDefault="003F53EB">
            <w:pPr>
              <w:spacing w:after="0"/>
              <w:ind w:left="135"/>
              <w:jc w:val="center"/>
            </w:pPr>
          </w:p>
        </w:tc>
        <w:tc>
          <w:tcPr>
            <w:tcW w:w="1669" w:type="dxa"/>
            <w:tcMar>
              <w:top w:w="50" w:type="dxa"/>
              <w:left w:w="100" w:type="dxa"/>
            </w:tcMar>
            <w:vAlign w:val="center"/>
          </w:tcPr>
          <w:p w:rsidR="003F53EB" w:rsidRPr="0040375A" w:rsidRDefault="003F53EB">
            <w:pPr>
              <w:spacing w:after="0"/>
              <w:ind w:left="135"/>
              <w:jc w:val="center"/>
            </w:pPr>
          </w:p>
        </w:tc>
        <w:tc>
          <w:tcPr>
            <w:tcW w:w="1189" w:type="dxa"/>
            <w:tcMar>
              <w:top w:w="50" w:type="dxa"/>
              <w:left w:w="100" w:type="dxa"/>
            </w:tcMar>
            <w:vAlign w:val="center"/>
          </w:tcPr>
          <w:p w:rsidR="003F53EB" w:rsidRPr="0040375A" w:rsidRDefault="003F53EB">
            <w:pPr>
              <w:spacing w:after="0"/>
              <w:ind w:left="135"/>
            </w:pPr>
          </w:p>
        </w:tc>
        <w:tc>
          <w:tcPr>
            <w:tcW w:w="2021"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5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/886719</w:t>
              </w:r>
              <w:r w:rsidRPr="0040375A">
                <w:rPr>
                  <w:rFonts w:ascii="Times New Roman" w:hAnsi="Times New Roman"/>
                  <w:u w:val="single"/>
                </w:rPr>
                <w:t>bc</w:t>
              </w:r>
            </w:hyperlink>
          </w:p>
        </w:tc>
      </w:tr>
      <w:tr w:rsidR="0040375A" w:rsidRPr="0040375A">
        <w:trPr>
          <w:trHeight w:val="144"/>
          <w:tblCellSpacing w:w="20" w:type="nil"/>
        </w:trPr>
        <w:tc>
          <w:tcPr>
            <w:tcW w:w="0" w:type="auto"/>
            <w:gridSpan w:val="2"/>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ОБЩЕЕ КОЛИЧЕСТВО ЧАСОВ ПО ПРОГРАММЕ</w:t>
            </w:r>
          </w:p>
        </w:tc>
        <w:tc>
          <w:tcPr>
            <w:tcW w:w="1366"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68 </w:t>
            </w:r>
          </w:p>
        </w:tc>
        <w:tc>
          <w:tcPr>
            <w:tcW w:w="1573"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4 </w:t>
            </w:r>
          </w:p>
        </w:tc>
        <w:tc>
          <w:tcPr>
            <w:tcW w:w="1669"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0 </w:t>
            </w:r>
          </w:p>
        </w:tc>
        <w:tc>
          <w:tcPr>
            <w:tcW w:w="0" w:type="auto"/>
            <w:gridSpan w:val="2"/>
            <w:tcMar>
              <w:top w:w="50" w:type="dxa"/>
              <w:left w:w="100" w:type="dxa"/>
            </w:tcMar>
            <w:vAlign w:val="center"/>
          </w:tcPr>
          <w:p w:rsidR="003F53EB" w:rsidRPr="0040375A" w:rsidRDefault="003F53EB"/>
        </w:tc>
      </w:tr>
    </w:tbl>
    <w:p w:rsidR="003F53EB" w:rsidRPr="0040375A" w:rsidRDefault="003F53EB">
      <w:pPr>
        <w:sectPr w:rsidR="003F53EB" w:rsidRPr="0040375A">
          <w:pgSz w:w="16383" w:h="11906" w:orient="landscape"/>
          <w:pgMar w:top="1134" w:right="850" w:bottom="1134" w:left="1701" w:header="720" w:footer="720" w:gutter="0"/>
          <w:cols w:space="720"/>
        </w:sectPr>
      </w:pPr>
    </w:p>
    <w:p w:rsidR="003F53EB" w:rsidRPr="0040375A" w:rsidRDefault="00AF7CCE">
      <w:pPr>
        <w:spacing w:after="0"/>
        <w:ind w:left="120"/>
      </w:pPr>
      <w:r w:rsidRPr="0040375A">
        <w:rPr>
          <w:rFonts w:ascii="Times New Roman" w:hAnsi="Times New Roman"/>
          <w:b/>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40375A" w:rsidRPr="0040375A">
        <w:trPr>
          <w:trHeight w:val="144"/>
          <w:tblCellSpacing w:w="20" w:type="nil"/>
        </w:trPr>
        <w:tc>
          <w:tcPr>
            <w:tcW w:w="366"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 п/п </w:t>
            </w:r>
          </w:p>
          <w:p w:rsidR="003F53EB" w:rsidRPr="0040375A" w:rsidRDefault="003F53EB">
            <w:pPr>
              <w:spacing w:after="0"/>
              <w:ind w:left="135"/>
            </w:pPr>
          </w:p>
        </w:tc>
        <w:tc>
          <w:tcPr>
            <w:tcW w:w="3344"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Тема урока </w:t>
            </w:r>
          </w:p>
          <w:p w:rsidR="003F53EB" w:rsidRPr="0040375A" w:rsidRDefault="003F53EB">
            <w:pPr>
              <w:spacing w:after="0"/>
              <w:ind w:left="135"/>
            </w:pPr>
          </w:p>
        </w:tc>
        <w:tc>
          <w:tcPr>
            <w:tcW w:w="0" w:type="auto"/>
            <w:gridSpan w:val="3"/>
            <w:tcMar>
              <w:top w:w="50" w:type="dxa"/>
              <w:left w:w="100" w:type="dxa"/>
            </w:tcMar>
            <w:vAlign w:val="center"/>
          </w:tcPr>
          <w:p w:rsidR="003F53EB" w:rsidRPr="0040375A" w:rsidRDefault="00AF7CCE">
            <w:pPr>
              <w:spacing w:after="0"/>
            </w:pPr>
            <w:r w:rsidRPr="0040375A">
              <w:rPr>
                <w:rFonts w:ascii="Times New Roman" w:hAnsi="Times New Roman"/>
                <w:b/>
                <w:sz w:val="24"/>
              </w:rPr>
              <w:t>Количество часов</w:t>
            </w:r>
          </w:p>
        </w:tc>
        <w:tc>
          <w:tcPr>
            <w:tcW w:w="1137"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Дата изучения </w:t>
            </w:r>
          </w:p>
          <w:p w:rsidR="003F53EB" w:rsidRPr="0040375A" w:rsidRDefault="003F53EB">
            <w:pPr>
              <w:spacing w:after="0"/>
              <w:ind w:left="135"/>
            </w:pPr>
          </w:p>
        </w:tc>
        <w:tc>
          <w:tcPr>
            <w:tcW w:w="1955"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Электронные цифровые образовательные ресурсы </w:t>
            </w:r>
          </w:p>
          <w:p w:rsidR="003F53EB" w:rsidRPr="0040375A" w:rsidRDefault="003F53EB">
            <w:pPr>
              <w:spacing w:after="0"/>
              <w:ind w:left="135"/>
            </w:pPr>
          </w:p>
        </w:tc>
      </w:tr>
      <w:tr w:rsidR="0040375A" w:rsidRPr="0040375A">
        <w:trPr>
          <w:trHeight w:val="144"/>
          <w:tblCellSpacing w:w="20" w:type="nil"/>
        </w:trPr>
        <w:tc>
          <w:tcPr>
            <w:tcW w:w="0" w:type="auto"/>
            <w:vMerge/>
            <w:tcBorders>
              <w:top w:val="nil"/>
            </w:tcBorders>
            <w:tcMar>
              <w:top w:w="50" w:type="dxa"/>
              <w:left w:w="100" w:type="dxa"/>
            </w:tcMar>
          </w:tcPr>
          <w:p w:rsidR="003F53EB" w:rsidRPr="0040375A" w:rsidRDefault="003F53EB"/>
        </w:tc>
        <w:tc>
          <w:tcPr>
            <w:tcW w:w="0" w:type="auto"/>
            <w:vMerge/>
            <w:tcBorders>
              <w:top w:val="nil"/>
            </w:tcBorders>
            <w:tcMar>
              <w:top w:w="50" w:type="dxa"/>
              <w:left w:w="100" w:type="dxa"/>
            </w:tcMar>
          </w:tcPr>
          <w:p w:rsidR="003F53EB" w:rsidRPr="0040375A" w:rsidRDefault="003F53EB"/>
        </w:tc>
        <w:tc>
          <w:tcPr>
            <w:tcW w:w="812"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Всего </w:t>
            </w:r>
          </w:p>
          <w:p w:rsidR="003F53EB" w:rsidRPr="0040375A" w:rsidRDefault="003F53EB">
            <w:pPr>
              <w:spacing w:after="0"/>
              <w:ind w:left="135"/>
            </w:pPr>
          </w:p>
        </w:tc>
        <w:tc>
          <w:tcPr>
            <w:tcW w:w="1507"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Контрольные работы </w:t>
            </w:r>
          </w:p>
          <w:p w:rsidR="003F53EB" w:rsidRPr="0040375A" w:rsidRDefault="003F53EB">
            <w:pPr>
              <w:spacing w:after="0"/>
              <w:ind w:left="135"/>
            </w:pPr>
          </w:p>
        </w:tc>
        <w:tc>
          <w:tcPr>
            <w:tcW w:w="1607"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Практические работы </w:t>
            </w:r>
          </w:p>
          <w:p w:rsidR="003F53EB" w:rsidRPr="0040375A" w:rsidRDefault="003F53EB">
            <w:pPr>
              <w:spacing w:after="0"/>
              <w:ind w:left="135"/>
            </w:pPr>
          </w:p>
        </w:tc>
        <w:tc>
          <w:tcPr>
            <w:tcW w:w="0" w:type="auto"/>
            <w:vMerge/>
            <w:tcBorders>
              <w:top w:val="nil"/>
            </w:tcBorders>
            <w:tcMar>
              <w:top w:w="50" w:type="dxa"/>
              <w:left w:w="100" w:type="dxa"/>
            </w:tcMar>
          </w:tcPr>
          <w:p w:rsidR="003F53EB" w:rsidRPr="0040375A" w:rsidRDefault="003F53EB"/>
        </w:tc>
        <w:tc>
          <w:tcPr>
            <w:tcW w:w="0" w:type="auto"/>
            <w:vMerge/>
            <w:tcBorders>
              <w:top w:val="nil"/>
            </w:tcBorders>
            <w:tcMar>
              <w:top w:w="50" w:type="dxa"/>
              <w:left w:w="100" w:type="dxa"/>
            </w:tcMar>
          </w:tcPr>
          <w:p w:rsidR="003F53EB" w:rsidRPr="0040375A" w:rsidRDefault="003F53EB"/>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Параллелограмм, его признаки и свойства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6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/88671</w:t>
              </w:r>
              <w:r w:rsidRPr="0040375A">
                <w:rPr>
                  <w:rFonts w:ascii="Times New Roman" w:hAnsi="Times New Roman"/>
                  <w:u w:val="single"/>
                </w:rPr>
                <w:t>af</w:t>
              </w:r>
              <w:r w:rsidRPr="0040375A">
                <w:rPr>
                  <w:rFonts w:ascii="Times New Roman" w:hAnsi="Times New Roman"/>
                  <w:u w:val="single"/>
                  <w:lang w:val="ru-RU"/>
                </w:rPr>
                <w:t>2</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Параллелограмм, его признаки и свойства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6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/88671</w:t>
              </w:r>
              <w:r w:rsidRPr="0040375A">
                <w:rPr>
                  <w:rFonts w:ascii="Times New Roman" w:hAnsi="Times New Roman"/>
                  <w:u w:val="single"/>
                </w:rPr>
                <w:t>ca</w:t>
              </w:r>
              <w:r w:rsidRPr="0040375A">
                <w:rPr>
                  <w:rFonts w:ascii="Times New Roman" w:hAnsi="Times New Roman"/>
                  <w:u w:val="single"/>
                  <w:lang w:val="ru-RU"/>
                </w:rPr>
                <w:t>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Параллелограмм, его признаки и свойства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6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/88671</w:t>
              </w:r>
              <w:r w:rsidRPr="0040375A">
                <w:rPr>
                  <w:rFonts w:ascii="Times New Roman" w:hAnsi="Times New Roman"/>
                  <w:u w:val="single"/>
                </w:rPr>
                <w:t>ca</w:t>
              </w:r>
              <w:r w:rsidRPr="0040375A">
                <w:rPr>
                  <w:rFonts w:ascii="Times New Roman" w:hAnsi="Times New Roman"/>
                  <w:u w:val="single"/>
                  <w:lang w:val="ru-RU"/>
                </w:rPr>
                <w:t>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63">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/88671</w:t>
              </w:r>
              <w:r w:rsidRPr="0040375A">
                <w:rPr>
                  <w:rFonts w:ascii="Times New Roman" w:hAnsi="Times New Roman"/>
                  <w:u w:val="single"/>
                </w:rPr>
                <w:t>dea</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64">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/88671</w:t>
              </w:r>
              <w:r w:rsidRPr="0040375A">
                <w:rPr>
                  <w:rFonts w:ascii="Times New Roman" w:hAnsi="Times New Roman"/>
                  <w:u w:val="single"/>
                </w:rPr>
                <w:t>f</w:t>
              </w:r>
              <w:r w:rsidRPr="0040375A">
                <w:rPr>
                  <w:rFonts w:ascii="Times New Roman" w:hAnsi="Times New Roman"/>
                  <w:u w:val="single"/>
                  <w:lang w:val="ru-RU"/>
                </w:rPr>
                <w:t>20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6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/8867209</w:t>
              </w:r>
              <w:r w:rsidRPr="0040375A">
                <w:rPr>
                  <w:rFonts w:ascii="Times New Roman" w:hAnsi="Times New Roman"/>
                  <w:u w:val="single"/>
                </w:rPr>
                <w:t>c</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7</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Трапеция</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6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/88672358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8</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Равнобокая и прямоугольная трапеции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6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/8867252</w:t>
              </w:r>
              <w:r w:rsidRPr="0040375A">
                <w:rPr>
                  <w:rFonts w:ascii="Times New Roman" w:hAnsi="Times New Roman"/>
                  <w:u w:val="single"/>
                </w:rPr>
                <w:t>e</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9</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Равнобокая и прямоугольная трапеции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6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/88672858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10</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Метод удвоения медианы</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6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/88672</w:t>
              </w:r>
              <w:r w:rsidRPr="0040375A">
                <w:rPr>
                  <w:rFonts w:ascii="Times New Roman" w:hAnsi="Times New Roman"/>
                  <w:u w:val="single"/>
                </w:rPr>
                <w:t>b</w:t>
              </w:r>
              <w:r w:rsidRPr="0040375A">
                <w:rPr>
                  <w:rFonts w:ascii="Times New Roman" w:hAnsi="Times New Roman"/>
                  <w:u w:val="single"/>
                  <w:lang w:val="ru-RU"/>
                </w:rPr>
                <w:t>14</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lastRenderedPageBreak/>
              <w:t>11</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Центральная симметрия</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7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/88672</w:t>
              </w:r>
              <w:r w:rsidRPr="0040375A">
                <w:rPr>
                  <w:rFonts w:ascii="Times New Roman" w:hAnsi="Times New Roman"/>
                  <w:u w:val="single"/>
                </w:rPr>
                <w:t>b</w:t>
              </w:r>
              <w:r w:rsidRPr="0040375A">
                <w:rPr>
                  <w:rFonts w:ascii="Times New Roman" w:hAnsi="Times New Roman"/>
                  <w:u w:val="single"/>
                  <w:lang w:val="ru-RU"/>
                </w:rPr>
                <w:t>14</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12</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Контрольная работа по теме "Четырёхугольники"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7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/88672</w:t>
              </w:r>
              <w:r w:rsidRPr="0040375A">
                <w:rPr>
                  <w:rFonts w:ascii="Times New Roman" w:hAnsi="Times New Roman"/>
                  <w:u w:val="single"/>
                </w:rPr>
                <w:t>c</w:t>
              </w:r>
              <w:r w:rsidRPr="0040375A">
                <w:rPr>
                  <w:rFonts w:ascii="Times New Roman" w:hAnsi="Times New Roman"/>
                  <w:u w:val="single"/>
                  <w:lang w:val="ru-RU"/>
                </w:rPr>
                <w:t>9</w:t>
              </w:r>
              <w:r w:rsidRPr="0040375A">
                <w:rPr>
                  <w:rFonts w:ascii="Times New Roman" w:hAnsi="Times New Roman"/>
                  <w:u w:val="single"/>
                </w:rPr>
                <w:t>a</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13</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Теорема Фалеса и теорема о пропорциональных отрезках</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7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/8867337</w:t>
              </w:r>
              <w:r w:rsidRPr="0040375A">
                <w:rPr>
                  <w:rFonts w:ascii="Times New Roman" w:hAnsi="Times New Roman"/>
                  <w:u w:val="single"/>
                </w:rPr>
                <w:t>a</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14</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Средняя линия треугольника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73">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/88672</w:t>
              </w:r>
              <w:r w:rsidRPr="0040375A">
                <w:rPr>
                  <w:rFonts w:ascii="Times New Roman" w:hAnsi="Times New Roman"/>
                  <w:u w:val="single"/>
                </w:rPr>
                <w:t>e</w:t>
              </w:r>
              <w:r w:rsidRPr="0040375A">
                <w:rPr>
                  <w:rFonts w:ascii="Times New Roman" w:hAnsi="Times New Roman"/>
                  <w:u w:val="single"/>
                  <w:lang w:val="ru-RU"/>
                </w:rPr>
                <w:t>0</w:t>
              </w:r>
              <w:r w:rsidRPr="0040375A">
                <w:rPr>
                  <w:rFonts w:ascii="Times New Roman" w:hAnsi="Times New Roman"/>
                  <w:u w:val="single"/>
                </w:rPr>
                <w:t>c</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15</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Средняя линия треугольника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74">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/88672</w:t>
              </w:r>
              <w:r w:rsidRPr="0040375A">
                <w:rPr>
                  <w:rFonts w:ascii="Times New Roman" w:hAnsi="Times New Roman"/>
                  <w:u w:val="single"/>
                </w:rPr>
                <w:t>f</w:t>
              </w:r>
              <w:r w:rsidRPr="0040375A">
                <w:rPr>
                  <w:rFonts w:ascii="Times New Roman" w:hAnsi="Times New Roman"/>
                  <w:u w:val="single"/>
                  <w:lang w:val="ru-RU"/>
                </w:rPr>
                <w:t>38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16</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Трапеция, её средняя линия</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7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/88672358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17</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Трапеция, её средняя линия</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7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/88673064</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18</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Пропорциональные отрезки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7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/88673794</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19</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Пропорциональные отрезки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7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/88673794</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20</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Центр масс в треугольнике</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7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/886738</w:t>
              </w:r>
              <w:r w:rsidRPr="0040375A">
                <w:rPr>
                  <w:rFonts w:ascii="Times New Roman" w:hAnsi="Times New Roman"/>
                  <w:u w:val="single"/>
                </w:rPr>
                <w:t>fc</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21</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Подобные треугольники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8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/88673</w:t>
              </w:r>
              <w:r w:rsidRPr="0040375A">
                <w:rPr>
                  <w:rFonts w:ascii="Times New Roman" w:hAnsi="Times New Roman"/>
                  <w:u w:val="single"/>
                </w:rPr>
                <w:t>a</w:t>
              </w:r>
              <w:r w:rsidRPr="0040375A">
                <w:rPr>
                  <w:rFonts w:ascii="Times New Roman" w:hAnsi="Times New Roman"/>
                  <w:u w:val="single"/>
                  <w:lang w:val="ru-RU"/>
                </w:rPr>
                <w:t>78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22</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Три признака подобия треугольников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8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/88673</w:t>
              </w:r>
              <w:r w:rsidRPr="0040375A">
                <w:rPr>
                  <w:rFonts w:ascii="Times New Roman" w:hAnsi="Times New Roman"/>
                  <w:u w:val="single"/>
                </w:rPr>
                <w:t>bae</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23</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Три признака подобия треугольников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8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/88673</w:t>
              </w:r>
              <w:r w:rsidRPr="0040375A">
                <w:rPr>
                  <w:rFonts w:ascii="Times New Roman" w:hAnsi="Times New Roman"/>
                  <w:u w:val="single"/>
                </w:rPr>
                <w:t>d</w:t>
              </w:r>
              <w:r w:rsidRPr="0040375A">
                <w:rPr>
                  <w:rFonts w:ascii="Times New Roman" w:hAnsi="Times New Roman"/>
                  <w:u w:val="single"/>
                  <w:lang w:val="ru-RU"/>
                </w:rPr>
                <w:t>52</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24</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 xml:space="preserve">Три признака подобия </w:t>
            </w:r>
            <w:r w:rsidRPr="0040375A">
              <w:rPr>
                <w:rFonts w:ascii="Times New Roman" w:hAnsi="Times New Roman"/>
                <w:sz w:val="24"/>
              </w:rPr>
              <w:lastRenderedPageBreak/>
              <w:t>треугольников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lastRenderedPageBreak/>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83">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/8867400</w:t>
              </w:r>
              <w:r w:rsidRPr="0040375A">
                <w:rPr>
                  <w:rFonts w:ascii="Times New Roman" w:hAnsi="Times New Roman"/>
                  <w:u w:val="single"/>
                </w:rPr>
                <w:t>e</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lastRenderedPageBreak/>
              <w:t>25</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Три признака подобия треугольников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26</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Применение подобия при решении практических задач</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27</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Контрольная работа по теме "Подобные треугольники"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84">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/8867445</w:t>
              </w:r>
              <w:r w:rsidRPr="0040375A">
                <w:rPr>
                  <w:rFonts w:ascii="Times New Roman" w:hAnsi="Times New Roman"/>
                  <w:u w:val="single"/>
                </w:rPr>
                <w:t>a</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28</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Свойства площадей геометрических фигур</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8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/886745</w:t>
              </w:r>
              <w:r w:rsidRPr="0040375A">
                <w:rPr>
                  <w:rFonts w:ascii="Times New Roman" w:hAnsi="Times New Roman"/>
                  <w:u w:val="single"/>
                </w:rPr>
                <w:t>fe</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29</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Формулы для площади треугольника, параллелограмма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8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/88674860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30</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Формулы для площади треугольника, параллелограмма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8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/88674</w:t>
              </w:r>
              <w:r w:rsidRPr="0040375A">
                <w:rPr>
                  <w:rFonts w:ascii="Times New Roman" w:hAnsi="Times New Roman"/>
                  <w:u w:val="single"/>
                </w:rPr>
                <w:t>a</w:t>
              </w:r>
              <w:r w:rsidRPr="0040375A">
                <w:rPr>
                  <w:rFonts w:ascii="Times New Roman" w:hAnsi="Times New Roman"/>
                  <w:u w:val="single"/>
                  <w:lang w:val="ru-RU"/>
                </w:rPr>
                <w:t>22</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31</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Формулы для площади треугольника, параллелограмма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8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/88674</w:t>
              </w:r>
              <w:r w:rsidRPr="0040375A">
                <w:rPr>
                  <w:rFonts w:ascii="Times New Roman" w:hAnsi="Times New Roman"/>
                  <w:u w:val="single"/>
                </w:rPr>
                <w:t>a</w:t>
              </w:r>
              <w:r w:rsidRPr="0040375A">
                <w:rPr>
                  <w:rFonts w:ascii="Times New Roman" w:hAnsi="Times New Roman"/>
                  <w:u w:val="single"/>
                  <w:lang w:val="ru-RU"/>
                </w:rPr>
                <w:t>22</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32</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Формулы для площади треугольника, параллелограмма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8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/88675288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33</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Формулы для площади треугольника, параллелограмма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9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/8867542</w:t>
              </w:r>
              <w:r w:rsidRPr="0040375A">
                <w:rPr>
                  <w:rFonts w:ascii="Times New Roman" w:hAnsi="Times New Roman"/>
                  <w:u w:val="single"/>
                </w:rPr>
                <w:t>c</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34</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Вычисление площадей сложных фигур</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9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/88674</w:t>
              </w:r>
              <w:r w:rsidRPr="0040375A">
                <w:rPr>
                  <w:rFonts w:ascii="Times New Roman" w:hAnsi="Times New Roman"/>
                  <w:u w:val="single"/>
                </w:rPr>
                <w:t>e</w:t>
              </w:r>
              <w:r w:rsidRPr="0040375A">
                <w:rPr>
                  <w:rFonts w:ascii="Times New Roman" w:hAnsi="Times New Roman"/>
                  <w:u w:val="single"/>
                  <w:lang w:val="ru-RU"/>
                </w:rPr>
                <w:t>78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35</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Площади фигур на клетчатой бумаге</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9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/8867473</w:t>
              </w:r>
              <w:r w:rsidRPr="0040375A">
                <w:rPr>
                  <w:rFonts w:ascii="Times New Roman" w:hAnsi="Times New Roman"/>
                  <w:u w:val="single"/>
                </w:rPr>
                <w:t>e</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36</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Площади подобных фигур</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37</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Площади подобных фигур</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38</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Задачи с практическим содержанием</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93">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/88675558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lastRenderedPageBreak/>
              <w:t>39</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Задачи с практическим содержанием</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94">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/88675684</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40</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Решение задач с помощью метода вспомогательной площади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9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/88674</w:t>
              </w:r>
              <w:r w:rsidRPr="0040375A">
                <w:rPr>
                  <w:rFonts w:ascii="Times New Roman" w:hAnsi="Times New Roman"/>
                  <w:u w:val="single"/>
                </w:rPr>
                <w:t>f</w:t>
              </w:r>
              <w:r w:rsidRPr="0040375A">
                <w:rPr>
                  <w:rFonts w:ascii="Times New Roman" w:hAnsi="Times New Roman"/>
                  <w:u w:val="single"/>
                  <w:lang w:val="ru-RU"/>
                </w:rPr>
                <w:t>90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41</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Контрольная работа по теме "Площадь"</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9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/8867579</w:t>
              </w:r>
              <w:r w:rsidRPr="0040375A">
                <w:rPr>
                  <w:rFonts w:ascii="Times New Roman" w:hAnsi="Times New Roman"/>
                  <w:u w:val="single"/>
                </w:rPr>
                <w:t>c</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42</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Теорема Пифагора и её применение</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9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/88675918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43</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Теорема Пифагора и её применение</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9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/88675918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44</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Теорема Пифагора и её применение</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9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/88675</w:t>
              </w:r>
              <w:r w:rsidRPr="0040375A">
                <w:rPr>
                  <w:rFonts w:ascii="Times New Roman" w:hAnsi="Times New Roman"/>
                  <w:u w:val="single"/>
                </w:rPr>
                <w:t>abc</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45</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Теорема Пифагора и её применение</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46</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Теорема Пифагора и её применение</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47</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0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/88675</w:t>
              </w:r>
              <w:r w:rsidRPr="0040375A">
                <w:rPr>
                  <w:rFonts w:ascii="Times New Roman" w:hAnsi="Times New Roman"/>
                  <w:u w:val="single"/>
                </w:rPr>
                <w:t>d</w:t>
              </w:r>
              <w:r w:rsidRPr="0040375A">
                <w:rPr>
                  <w:rFonts w:ascii="Times New Roman" w:hAnsi="Times New Roman"/>
                  <w:u w:val="single"/>
                  <w:lang w:val="ru-RU"/>
                </w:rPr>
                <w:t>32</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48</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Основное тригонометрическое тождество</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0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/88675</w:t>
              </w:r>
              <w:r w:rsidRPr="0040375A">
                <w:rPr>
                  <w:rFonts w:ascii="Times New Roman" w:hAnsi="Times New Roman"/>
                  <w:u w:val="single"/>
                </w:rPr>
                <w:t>f</w:t>
              </w:r>
              <w:r w:rsidRPr="0040375A">
                <w:rPr>
                  <w:rFonts w:ascii="Times New Roman" w:hAnsi="Times New Roman"/>
                  <w:u w:val="single"/>
                  <w:lang w:val="ru-RU"/>
                </w:rPr>
                <w:t>44</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49</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Основное тригонометрическое тождество</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50</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Основное тригонометрическое тождество</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51</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Контрольная работа по теме </w:t>
            </w:r>
            <w:r w:rsidRPr="0040375A">
              <w:rPr>
                <w:rFonts w:ascii="Times New Roman" w:hAnsi="Times New Roman"/>
                <w:sz w:val="24"/>
                <w:lang w:val="ru-RU"/>
              </w:rPr>
              <w:lastRenderedPageBreak/>
              <w:t>"Теорема Пифагора и начала тригонометрии"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lastRenderedPageBreak/>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0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1407</w:t>
              </w:r>
              <w:r w:rsidRPr="0040375A">
                <w:rPr>
                  <w:rFonts w:ascii="Times New Roman" w:hAnsi="Times New Roman"/>
                  <w:u w:val="single"/>
                </w:rPr>
                <w:t>e</w:t>
              </w:r>
              <w:r w:rsidRPr="0040375A">
                <w:rPr>
                  <w:rFonts w:ascii="Times New Roman" w:hAnsi="Times New Roman"/>
                  <w:u w:val="single"/>
                  <w:lang w:val="ru-RU"/>
                </w:rPr>
                <w:t>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52</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Вписанные и центральные углы, угол между касательной и хордой</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03">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1415</w:t>
              </w:r>
              <w:r w:rsidRPr="0040375A">
                <w:rPr>
                  <w:rFonts w:ascii="Times New Roman" w:hAnsi="Times New Roman"/>
                  <w:u w:val="single"/>
                </w:rPr>
                <w:t>b</w:t>
              </w:r>
              <w:r w:rsidRPr="0040375A">
                <w:rPr>
                  <w:rFonts w:ascii="Times New Roman" w:hAnsi="Times New Roman"/>
                  <w:u w:val="single"/>
                  <w:lang w:val="ru-RU"/>
                </w:rPr>
                <w:t>2</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53</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Вписанные и центральные углы, угол между касательной и хордой</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04">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141940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54</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Вписанные и центральные углы, угол между касательной и хордой</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0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141</w:t>
              </w:r>
              <w:r w:rsidRPr="0040375A">
                <w:rPr>
                  <w:rFonts w:ascii="Times New Roman" w:hAnsi="Times New Roman"/>
                  <w:u w:val="single"/>
                </w:rPr>
                <w:t>b</w:t>
              </w:r>
              <w:r w:rsidRPr="0040375A">
                <w:rPr>
                  <w:rFonts w:ascii="Times New Roman" w:hAnsi="Times New Roman"/>
                  <w:u w:val="single"/>
                  <w:lang w:val="ru-RU"/>
                </w:rPr>
                <w:t>34</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55</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Углы между хордами и секущими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56</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Углы между хордами и секущими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57</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0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140</w:t>
              </w:r>
              <w:r w:rsidRPr="0040375A">
                <w:rPr>
                  <w:rFonts w:ascii="Times New Roman" w:hAnsi="Times New Roman"/>
                  <w:u w:val="single"/>
                </w:rPr>
                <w:t>f</w:t>
              </w:r>
              <w:r w:rsidRPr="0040375A">
                <w:rPr>
                  <w:rFonts w:ascii="Times New Roman" w:hAnsi="Times New Roman"/>
                  <w:u w:val="single"/>
                  <w:lang w:val="ru-RU"/>
                </w:rPr>
                <w:t>86</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58</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0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1416</w:t>
              </w:r>
              <w:r w:rsidRPr="0040375A">
                <w:rPr>
                  <w:rFonts w:ascii="Times New Roman" w:hAnsi="Times New Roman"/>
                  <w:u w:val="single"/>
                </w:rPr>
                <w:t>d</w:t>
              </w:r>
              <w:r w:rsidRPr="0040375A">
                <w:rPr>
                  <w:rFonts w:ascii="Times New Roman" w:hAnsi="Times New Roman"/>
                  <w:u w:val="single"/>
                  <w:lang w:val="ru-RU"/>
                </w:rPr>
                <w:t>4</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59</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0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1416</w:t>
              </w:r>
              <w:r w:rsidRPr="0040375A">
                <w:rPr>
                  <w:rFonts w:ascii="Times New Roman" w:hAnsi="Times New Roman"/>
                  <w:u w:val="single"/>
                </w:rPr>
                <w:t>d</w:t>
              </w:r>
              <w:r w:rsidRPr="0040375A">
                <w:rPr>
                  <w:rFonts w:ascii="Times New Roman" w:hAnsi="Times New Roman"/>
                  <w:u w:val="single"/>
                  <w:lang w:val="ru-RU"/>
                </w:rPr>
                <w:t>4</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60</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61</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62</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Взаимное расположение двух окружностей, общие касательные</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0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1410</w:t>
              </w:r>
              <w:r w:rsidRPr="0040375A">
                <w:rPr>
                  <w:rFonts w:ascii="Times New Roman" w:hAnsi="Times New Roman"/>
                  <w:u w:val="single"/>
                </w:rPr>
                <w:t>a</w:t>
              </w:r>
              <w:r w:rsidRPr="0040375A">
                <w:rPr>
                  <w:rFonts w:ascii="Times New Roman" w:hAnsi="Times New Roman"/>
                  <w:u w:val="single"/>
                  <w:lang w:val="ru-RU"/>
                </w:rPr>
                <w:t>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63</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Касание окружностей</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1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1410</w:t>
              </w:r>
              <w:r w:rsidRPr="0040375A">
                <w:rPr>
                  <w:rFonts w:ascii="Times New Roman" w:hAnsi="Times New Roman"/>
                  <w:u w:val="single"/>
                </w:rPr>
                <w:t>a</w:t>
              </w:r>
              <w:r w:rsidRPr="0040375A">
                <w:rPr>
                  <w:rFonts w:ascii="Times New Roman" w:hAnsi="Times New Roman"/>
                  <w:u w:val="single"/>
                  <w:lang w:val="ru-RU"/>
                </w:rPr>
                <w:t>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64</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lang w:val="ru-RU"/>
              </w:rPr>
              <w:t xml:space="preserve">Контрольная работа по теме "Углы в окружности. </w:t>
            </w:r>
            <w:r w:rsidRPr="0040375A">
              <w:rPr>
                <w:rFonts w:ascii="Times New Roman" w:hAnsi="Times New Roman"/>
                <w:sz w:val="24"/>
              </w:rPr>
              <w:t>Вписанные и описанные четырехугольники"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1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141</w:t>
              </w:r>
              <w:r w:rsidRPr="0040375A">
                <w:rPr>
                  <w:rFonts w:ascii="Times New Roman" w:hAnsi="Times New Roman"/>
                  <w:u w:val="single"/>
                </w:rPr>
                <w:t>c</w:t>
              </w:r>
              <w:r w:rsidRPr="0040375A">
                <w:rPr>
                  <w:rFonts w:ascii="Times New Roman" w:hAnsi="Times New Roman"/>
                  <w:u w:val="single"/>
                  <w:lang w:val="ru-RU"/>
                </w:rPr>
                <w:t>88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65</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1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141</w:t>
              </w:r>
              <w:r w:rsidRPr="0040375A">
                <w:rPr>
                  <w:rFonts w:ascii="Times New Roman" w:hAnsi="Times New Roman"/>
                  <w:u w:val="single"/>
                </w:rPr>
                <w:t>ddc</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66</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13">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141</w:t>
              </w:r>
              <w:r w:rsidRPr="0040375A">
                <w:rPr>
                  <w:rFonts w:ascii="Times New Roman" w:hAnsi="Times New Roman"/>
                  <w:u w:val="single"/>
                </w:rPr>
                <w:t>efe</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67</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Итоговая контрольная работа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14">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142368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68</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1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1420</w:t>
              </w:r>
              <w:r w:rsidRPr="0040375A">
                <w:rPr>
                  <w:rFonts w:ascii="Times New Roman" w:hAnsi="Times New Roman"/>
                  <w:u w:val="single"/>
                </w:rPr>
                <w:t>ac</w:t>
              </w:r>
            </w:hyperlink>
          </w:p>
        </w:tc>
      </w:tr>
      <w:tr w:rsidR="0040375A" w:rsidRPr="0040375A">
        <w:trPr>
          <w:trHeight w:val="144"/>
          <w:tblCellSpacing w:w="20" w:type="nil"/>
        </w:trPr>
        <w:tc>
          <w:tcPr>
            <w:tcW w:w="0" w:type="auto"/>
            <w:gridSpan w:val="2"/>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ОБЩЕЕ КОЛИЧЕСТВО ЧАСОВ ПО ПРОГРАММЕ</w:t>
            </w:r>
          </w:p>
        </w:tc>
        <w:tc>
          <w:tcPr>
            <w:tcW w:w="127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68 </w:t>
            </w:r>
          </w:p>
        </w:tc>
        <w:tc>
          <w:tcPr>
            <w:tcW w:w="15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6 </w:t>
            </w:r>
          </w:p>
        </w:tc>
        <w:tc>
          <w:tcPr>
            <w:tcW w:w="16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0 </w:t>
            </w:r>
          </w:p>
        </w:tc>
        <w:tc>
          <w:tcPr>
            <w:tcW w:w="0" w:type="auto"/>
            <w:gridSpan w:val="2"/>
            <w:tcMar>
              <w:top w:w="50" w:type="dxa"/>
              <w:left w:w="100" w:type="dxa"/>
            </w:tcMar>
            <w:vAlign w:val="center"/>
          </w:tcPr>
          <w:p w:rsidR="003F53EB" w:rsidRPr="0040375A" w:rsidRDefault="003F53EB"/>
        </w:tc>
      </w:tr>
    </w:tbl>
    <w:p w:rsidR="003F53EB" w:rsidRPr="0040375A" w:rsidRDefault="003F53EB">
      <w:pPr>
        <w:sectPr w:rsidR="003F53EB" w:rsidRPr="0040375A">
          <w:pgSz w:w="16383" w:h="11906" w:orient="landscape"/>
          <w:pgMar w:top="1134" w:right="850" w:bottom="1134" w:left="1701" w:header="720" w:footer="720" w:gutter="0"/>
          <w:cols w:space="720"/>
        </w:sectPr>
      </w:pPr>
    </w:p>
    <w:p w:rsidR="003F53EB" w:rsidRPr="0040375A" w:rsidRDefault="00AF7CCE">
      <w:pPr>
        <w:spacing w:after="0"/>
        <w:ind w:left="120"/>
      </w:pPr>
      <w:r w:rsidRPr="0040375A">
        <w:rPr>
          <w:rFonts w:ascii="Times New Roman" w:hAnsi="Times New Roman"/>
          <w:b/>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40375A" w:rsidRPr="0040375A">
        <w:trPr>
          <w:trHeight w:val="144"/>
          <w:tblCellSpacing w:w="20" w:type="nil"/>
        </w:trPr>
        <w:tc>
          <w:tcPr>
            <w:tcW w:w="366"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 п/п </w:t>
            </w:r>
          </w:p>
          <w:p w:rsidR="003F53EB" w:rsidRPr="0040375A" w:rsidRDefault="003F53EB">
            <w:pPr>
              <w:spacing w:after="0"/>
              <w:ind w:left="135"/>
            </w:pPr>
          </w:p>
        </w:tc>
        <w:tc>
          <w:tcPr>
            <w:tcW w:w="3344"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Тема урока </w:t>
            </w:r>
          </w:p>
          <w:p w:rsidR="003F53EB" w:rsidRPr="0040375A" w:rsidRDefault="003F53EB">
            <w:pPr>
              <w:spacing w:after="0"/>
              <w:ind w:left="135"/>
            </w:pPr>
          </w:p>
        </w:tc>
        <w:tc>
          <w:tcPr>
            <w:tcW w:w="0" w:type="auto"/>
            <w:gridSpan w:val="3"/>
            <w:tcMar>
              <w:top w:w="50" w:type="dxa"/>
              <w:left w:w="100" w:type="dxa"/>
            </w:tcMar>
            <w:vAlign w:val="center"/>
          </w:tcPr>
          <w:p w:rsidR="003F53EB" w:rsidRPr="0040375A" w:rsidRDefault="00AF7CCE">
            <w:pPr>
              <w:spacing w:after="0"/>
            </w:pPr>
            <w:r w:rsidRPr="0040375A">
              <w:rPr>
                <w:rFonts w:ascii="Times New Roman" w:hAnsi="Times New Roman"/>
                <w:b/>
                <w:sz w:val="24"/>
              </w:rPr>
              <w:t>Количество часов</w:t>
            </w:r>
          </w:p>
        </w:tc>
        <w:tc>
          <w:tcPr>
            <w:tcW w:w="1137"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Дата изучения </w:t>
            </w:r>
          </w:p>
          <w:p w:rsidR="003F53EB" w:rsidRPr="0040375A" w:rsidRDefault="003F53EB">
            <w:pPr>
              <w:spacing w:after="0"/>
              <w:ind w:left="135"/>
            </w:pPr>
          </w:p>
        </w:tc>
        <w:tc>
          <w:tcPr>
            <w:tcW w:w="1955" w:type="dxa"/>
            <w:vMerge w:val="restart"/>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Электронные цифровые образовательные ресурсы </w:t>
            </w:r>
          </w:p>
          <w:p w:rsidR="003F53EB" w:rsidRPr="0040375A" w:rsidRDefault="003F53EB">
            <w:pPr>
              <w:spacing w:after="0"/>
              <w:ind w:left="135"/>
            </w:pPr>
          </w:p>
        </w:tc>
      </w:tr>
      <w:tr w:rsidR="0040375A" w:rsidRPr="0040375A">
        <w:trPr>
          <w:trHeight w:val="144"/>
          <w:tblCellSpacing w:w="20" w:type="nil"/>
        </w:trPr>
        <w:tc>
          <w:tcPr>
            <w:tcW w:w="0" w:type="auto"/>
            <w:vMerge/>
            <w:tcBorders>
              <w:top w:val="nil"/>
            </w:tcBorders>
            <w:tcMar>
              <w:top w:w="50" w:type="dxa"/>
              <w:left w:w="100" w:type="dxa"/>
            </w:tcMar>
          </w:tcPr>
          <w:p w:rsidR="003F53EB" w:rsidRPr="0040375A" w:rsidRDefault="003F53EB"/>
        </w:tc>
        <w:tc>
          <w:tcPr>
            <w:tcW w:w="0" w:type="auto"/>
            <w:vMerge/>
            <w:tcBorders>
              <w:top w:val="nil"/>
            </w:tcBorders>
            <w:tcMar>
              <w:top w:w="50" w:type="dxa"/>
              <w:left w:w="100" w:type="dxa"/>
            </w:tcMar>
          </w:tcPr>
          <w:p w:rsidR="003F53EB" w:rsidRPr="0040375A" w:rsidRDefault="003F53EB"/>
        </w:tc>
        <w:tc>
          <w:tcPr>
            <w:tcW w:w="812"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Всего </w:t>
            </w:r>
          </w:p>
          <w:p w:rsidR="003F53EB" w:rsidRPr="0040375A" w:rsidRDefault="003F53EB">
            <w:pPr>
              <w:spacing w:after="0"/>
              <w:ind w:left="135"/>
            </w:pPr>
          </w:p>
        </w:tc>
        <w:tc>
          <w:tcPr>
            <w:tcW w:w="1507"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Контрольные работы </w:t>
            </w:r>
          </w:p>
          <w:p w:rsidR="003F53EB" w:rsidRPr="0040375A" w:rsidRDefault="003F53EB">
            <w:pPr>
              <w:spacing w:after="0"/>
              <w:ind w:left="135"/>
            </w:pPr>
          </w:p>
        </w:tc>
        <w:tc>
          <w:tcPr>
            <w:tcW w:w="1607" w:type="dxa"/>
            <w:tcMar>
              <w:top w:w="50" w:type="dxa"/>
              <w:left w:w="100" w:type="dxa"/>
            </w:tcMar>
            <w:vAlign w:val="center"/>
          </w:tcPr>
          <w:p w:rsidR="003F53EB" w:rsidRPr="0040375A" w:rsidRDefault="00AF7CCE">
            <w:pPr>
              <w:spacing w:after="0"/>
              <w:ind w:left="135"/>
            </w:pPr>
            <w:r w:rsidRPr="0040375A">
              <w:rPr>
                <w:rFonts w:ascii="Times New Roman" w:hAnsi="Times New Roman"/>
                <w:b/>
                <w:sz w:val="24"/>
              </w:rPr>
              <w:t xml:space="preserve">Практические работы </w:t>
            </w:r>
          </w:p>
          <w:p w:rsidR="003F53EB" w:rsidRPr="0040375A" w:rsidRDefault="003F53EB">
            <w:pPr>
              <w:spacing w:after="0"/>
              <w:ind w:left="135"/>
            </w:pPr>
          </w:p>
        </w:tc>
        <w:tc>
          <w:tcPr>
            <w:tcW w:w="0" w:type="auto"/>
            <w:vMerge/>
            <w:tcBorders>
              <w:top w:val="nil"/>
            </w:tcBorders>
            <w:tcMar>
              <w:top w:w="50" w:type="dxa"/>
              <w:left w:w="100" w:type="dxa"/>
            </w:tcMar>
          </w:tcPr>
          <w:p w:rsidR="003F53EB" w:rsidRPr="0040375A" w:rsidRDefault="003F53EB"/>
        </w:tc>
        <w:tc>
          <w:tcPr>
            <w:tcW w:w="0" w:type="auto"/>
            <w:vMerge/>
            <w:tcBorders>
              <w:top w:val="nil"/>
            </w:tcBorders>
            <w:tcMar>
              <w:top w:w="50" w:type="dxa"/>
              <w:left w:w="100" w:type="dxa"/>
            </w:tcMar>
          </w:tcPr>
          <w:p w:rsidR="003F53EB" w:rsidRPr="0040375A" w:rsidRDefault="003F53EB"/>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Определение тригонометрических функций углов от 0° до 180°</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1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1424</w:t>
              </w:r>
              <w:r w:rsidRPr="0040375A">
                <w:rPr>
                  <w:rFonts w:ascii="Times New Roman" w:hAnsi="Times New Roman"/>
                  <w:u w:val="single"/>
                </w:rPr>
                <w:t>bc</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Формулы приведения</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Теорема косинусов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1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14336</w:t>
              </w:r>
              <w:r w:rsidRPr="0040375A">
                <w:rPr>
                  <w:rFonts w:ascii="Times New Roman" w:hAnsi="Times New Roman"/>
                  <w:u w:val="single"/>
                </w:rPr>
                <w:t>c</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Теорема косинусов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Теорема косинусов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1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142</w:t>
              </w:r>
              <w:r w:rsidRPr="0040375A">
                <w:rPr>
                  <w:rFonts w:ascii="Times New Roman" w:hAnsi="Times New Roman"/>
                  <w:u w:val="single"/>
                </w:rPr>
                <w:t>d</w:t>
              </w:r>
              <w:r w:rsidRPr="0040375A">
                <w:rPr>
                  <w:rFonts w:ascii="Times New Roman" w:hAnsi="Times New Roman"/>
                  <w:u w:val="single"/>
                  <w:lang w:val="ru-RU"/>
                </w:rPr>
                <w:t>5</w:t>
              </w:r>
              <w:r w:rsidRPr="0040375A">
                <w:rPr>
                  <w:rFonts w:ascii="Times New Roman" w:hAnsi="Times New Roman"/>
                  <w:u w:val="single"/>
                </w:rPr>
                <w:t>e</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Теорема синусов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1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142</w:t>
              </w:r>
              <w:r w:rsidRPr="0040375A">
                <w:rPr>
                  <w:rFonts w:ascii="Times New Roman" w:hAnsi="Times New Roman"/>
                  <w:u w:val="single"/>
                </w:rPr>
                <w:t>e</w:t>
              </w:r>
              <w:r w:rsidRPr="0040375A">
                <w:rPr>
                  <w:rFonts w:ascii="Times New Roman" w:hAnsi="Times New Roman"/>
                  <w:u w:val="single"/>
                  <w:lang w:val="ru-RU"/>
                </w:rPr>
                <w:t>8</w:t>
              </w:r>
              <w:r w:rsidRPr="0040375A">
                <w:rPr>
                  <w:rFonts w:ascii="Times New Roman" w:hAnsi="Times New Roman"/>
                  <w:u w:val="single"/>
                </w:rPr>
                <w:t>a</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7</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Теорема синусов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8</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Теорема синусов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9</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Нахождение длин сторон и величин углов треугольников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2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1430</w:t>
              </w:r>
              <w:r w:rsidRPr="0040375A">
                <w:rPr>
                  <w:rFonts w:ascii="Times New Roman" w:hAnsi="Times New Roman"/>
                  <w:u w:val="single"/>
                </w:rPr>
                <w:t>b</w:t>
              </w:r>
              <w:r w:rsidRPr="0040375A">
                <w:rPr>
                  <w:rFonts w:ascii="Times New Roman" w:hAnsi="Times New Roman"/>
                  <w:u w:val="single"/>
                  <w:lang w:val="ru-RU"/>
                </w:rPr>
                <w:t>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10</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Решение треугольников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2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142</w:t>
              </w:r>
              <w:r w:rsidRPr="0040375A">
                <w:rPr>
                  <w:rFonts w:ascii="Times New Roman" w:hAnsi="Times New Roman"/>
                  <w:u w:val="single"/>
                </w:rPr>
                <w:t>ac</w:t>
              </w:r>
              <w:r w:rsidRPr="0040375A">
                <w:rPr>
                  <w:rFonts w:ascii="Times New Roman" w:hAnsi="Times New Roman"/>
                  <w:u w:val="single"/>
                  <w:lang w:val="ru-RU"/>
                </w:rPr>
                <w:t>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11</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Решение треугольников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2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142</w:t>
              </w:r>
              <w:r w:rsidRPr="0040375A">
                <w:rPr>
                  <w:rFonts w:ascii="Times New Roman" w:hAnsi="Times New Roman"/>
                  <w:u w:val="single"/>
                </w:rPr>
                <w:t>ac</w:t>
              </w:r>
              <w:r w:rsidRPr="0040375A">
                <w:rPr>
                  <w:rFonts w:ascii="Times New Roman" w:hAnsi="Times New Roman"/>
                  <w:u w:val="single"/>
                  <w:lang w:val="ru-RU"/>
                </w:rPr>
                <w:t>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12</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Решение треугольников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23">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142</w:t>
              </w:r>
              <w:r w:rsidRPr="0040375A">
                <w:rPr>
                  <w:rFonts w:ascii="Times New Roman" w:hAnsi="Times New Roman"/>
                  <w:u w:val="single"/>
                </w:rPr>
                <w:t>ac</w:t>
              </w:r>
              <w:r w:rsidRPr="0040375A">
                <w:rPr>
                  <w:rFonts w:ascii="Times New Roman" w:hAnsi="Times New Roman"/>
                  <w:u w:val="single"/>
                  <w:lang w:val="ru-RU"/>
                </w:rPr>
                <w:t>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13</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Решение треугольников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24">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142</w:t>
              </w:r>
              <w:r w:rsidRPr="0040375A">
                <w:rPr>
                  <w:rFonts w:ascii="Times New Roman" w:hAnsi="Times New Roman"/>
                  <w:u w:val="single"/>
                </w:rPr>
                <w:t>ac</w:t>
              </w:r>
              <w:r w:rsidRPr="0040375A">
                <w:rPr>
                  <w:rFonts w:ascii="Times New Roman" w:hAnsi="Times New Roman"/>
                  <w:u w:val="single"/>
                  <w:lang w:val="ru-RU"/>
                </w:rPr>
                <w:t>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14</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Практическое применение теорем синусов и косинусов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2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142</w:t>
              </w:r>
              <w:r w:rsidRPr="0040375A">
                <w:rPr>
                  <w:rFonts w:ascii="Times New Roman" w:hAnsi="Times New Roman"/>
                  <w:u w:val="single"/>
                </w:rPr>
                <w:t>c</w:t>
              </w:r>
              <w:r w:rsidRPr="0040375A">
                <w:rPr>
                  <w:rFonts w:ascii="Times New Roman" w:hAnsi="Times New Roman"/>
                  <w:u w:val="single"/>
                  <w:lang w:val="ru-RU"/>
                </w:rPr>
                <w:t>3</w:t>
              </w:r>
              <w:r w:rsidRPr="0040375A">
                <w:rPr>
                  <w:rFonts w:ascii="Times New Roman" w:hAnsi="Times New Roman"/>
                  <w:u w:val="single"/>
                </w:rPr>
                <w:t>c</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15</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Практическое применение теорем синусов и косинусов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16</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Контрольная работа по теме "Решение треугольников"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2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14392</w:t>
              </w:r>
              <w:r w:rsidRPr="0040375A">
                <w:rPr>
                  <w:rFonts w:ascii="Times New Roman" w:hAnsi="Times New Roman"/>
                  <w:u w:val="single"/>
                </w:rPr>
                <w:t>a</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17</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Понятие о преобразовании подобия</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2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143</w:t>
              </w:r>
              <w:r w:rsidRPr="0040375A">
                <w:rPr>
                  <w:rFonts w:ascii="Times New Roman" w:hAnsi="Times New Roman"/>
                  <w:u w:val="single"/>
                </w:rPr>
                <w:t>ab</w:t>
              </w:r>
              <w:r w:rsidRPr="0040375A">
                <w:rPr>
                  <w:rFonts w:ascii="Times New Roman" w:hAnsi="Times New Roman"/>
                  <w:u w:val="single"/>
                  <w:lang w:val="ru-RU"/>
                </w:rPr>
                <w:t>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18</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Соответственные элементы подобных фигур</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2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143</w:t>
              </w:r>
              <w:r w:rsidRPr="0040375A">
                <w:rPr>
                  <w:rFonts w:ascii="Times New Roman" w:hAnsi="Times New Roman"/>
                  <w:u w:val="single"/>
                </w:rPr>
                <w:t>de</w:t>
              </w:r>
              <w:r w:rsidRPr="0040375A">
                <w:rPr>
                  <w:rFonts w:ascii="Times New Roman" w:hAnsi="Times New Roman"/>
                  <w:u w:val="single"/>
                  <w:lang w:val="ru-RU"/>
                </w:rPr>
                <w:t>4</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19</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Соответственные элементы подобных фигур</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20</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2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14406</w:t>
              </w:r>
              <w:r w:rsidRPr="0040375A">
                <w:rPr>
                  <w:rFonts w:ascii="Times New Roman" w:hAnsi="Times New Roman"/>
                  <w:u w:val="single"/>
                </w:rPr>
                <w:t>e</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21</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3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1441</w:t>
              </w:r>
              <w:r w:rsidRPr="0040375A">
                <w:rPr>
                  <w:rFonts w:ascii="Times New Roman" w:hAnsi="Times New Roman"/>
                  <w:u w:val="single"/>
                </w:rPr>
                <w:t>a</w:t>
              </w:r>
              <w:r w:rsidRPr="0040375A">
                <w:rPr>
                  <w:rFonts w:ascii="Times New Roman" w:hAnsi="Times New Roman"/>
                  <w:u w:val="single"/>
                  <w:lang w:val="ru-RU"/>
                </w:rPr>
                <w:t>4</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22</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3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1442</w:t>
              </w:r>
              <w:r w:rsidRPr="0040375A">
                <w:rPr>
                  <w:rFonts w:ascii="Times New Roman" w:hAnsi="Times New Roman"/>
                  <w:u w:val="single"/>
                </w:rPr>
                <w:t>da</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23</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Применение теорем в решении геометрических задач</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3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143</w:t>
              </w:r>
              <w:r w:rsidRPr="0040375A">
                <w:rPr>
                  <w:rFonts w:ascii="Times New Roman" w:hAnsi="Times New Roman"/>
                  <w:u w:val="single"/>
                </w:rPr>
                <w:t>f</w:t>
              </w:r>
              <w:r w:rsidRPr="0040375A">
                <w:rPr>
                  <w:rFonts w:ascii="Times New Roman" w:hAnsi="Times New Roman"/>
                  <w:u w:val="single"/>
                  <w:lang w:val="ru-RU"/>
                </w:rPr>
                <w:t>06</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24</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Применение теорем в решении геометрических задач</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33">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1443</w:t>
              </w:r>
              <w:r w:rsidRPr="0040375A">
                <w:rPr>
                  <w:rFonts w:ascii="Times New Roman" w:hAnsi="Times New Roman"/>
                  <w:u w:val="single"/>
                </w:rPr>
                <w:t>fc</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25</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Применение теорем в решении геометрических задач</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34">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144578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26</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lang w:val="ru-RU"/>
              </w:rPr>
              <w:t xml:space="preserve">Контрольная работа по теме "Преобразование подобия. </w:t>
            </w:r>
            <w:r w:rsidRPr="0040375A">
              <w:rPr>
                <w:rFonts w:ascii="Times New Roman" w:hAnsi="Times New Roman"/>
                <w:sz w:val="24"/>
              </w:rPr>
              <w:t>Метрические соотношения в окружности"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3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1447</w:t>
              </w:r>
              <w:r w:rsidRPr="0040375A">
                <w:rPr>
                  <w:rFonts w:ascii="Times New Roman" w:hAnsi="Times New Roman"/>
                  <w:u w:val="single"/>
                </w:rPr>
                <w:t>a</w:t>
              </w:r>
              <w:r w:rsidRPr="0040375A">
                <w:rPr>
                  <w:rFonts w:ascii="Times New Roman" w:hAnsi="Times New Roman"/>
                  <w:u w:val="single"/>
                  <w:lang w:val="ru-RU"/>
                </w:rPr>
                <w:t>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27</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3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144960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28</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Сложение и вычитание векторов, умножение вектора на число</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3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144</w:t>
              </w:r>
              <w:r w:rsidRPr="0040375A">
                <w:rPr>
                  <w:rFonts w:ascii="Times New Roman" w:hAnsi="Times New Roman"/>
                  <w:u w:val="single"/>
                </w:rPr>
                <w:t>a</w:t>
              </w:r>
              <w:r w:rsidRPr="0040375A">
                <w:rPr>
                  <w:rFonts w:ascii="Times New Roman" w:hAnsi="Times New Roman"/>
                  <w:u w:val="single"/>
                  <w:lang w:val="ru-RU"/>
                </w:rPr>
                <w:t>8</w:t>
              </w:r>
              <w:r w:rsidRPr="0040375A">
                <w:rPr>
                  <w:rFonts w:ascii="Times New Roman" w:hAnsi="Times New Roman"/>
                  <w:u w:val="single"/>
                </w:rPr>
                <w:t>c</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29</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Сложение и вычитание векторов, умножение вектора на число</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3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144</w:t>
              </w:r>
              <w:r w:rsidRPr="0040375A">
                <w:rPr>
                  <w:rFonts w:ascii="Times New Roman" w:hAnsi="Times New Roman"/>
                  <w:u w:val="single"/>
                </w:rPr>
                <w:t>d</w:t>
              </w:r>
              <w:r w:rsidRPr="0040375A">
                <w:rPr>
                  <w:rFonts w:ascii="Times New Roman" w:hAnsi="Times New Roman"/>
                  <w:u w:val="single"/>
                  <w:lang w:val="ru-RU"/>
                </w:rPr>
                <w:t>52</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30</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Сложение и вычитание векторов, умножение вектора на число</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31</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Разложение вектора по двум неколлинеарным векторам</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32</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Координаты вектора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3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144</w:t>
              </w:r>
              <w:r w:rsidRPr="0040375A">
                <w:rPr>
                  <w:rFonts w:ascii="Times New Roman" w:hAnsi="Times New Roman"/>
                  <w:u w:val="single"/>
                </w:rPr>
                <w:t>fbe</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33</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4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14539</w:t>
              </w:r>
              <w:r w:rsidRPr="0040375A">
                <w:rPr>
                  <w:rFonts w:ascii="Times New Roman" w:hAnsi="Times New Roman"/>
                  <w:u w:val="single"/>
                </w:rPr>
                <w:t>c</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34</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4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14550</w:t>
              </w:r>
              <w:r w:rsidRPr="0040375A">
                <w:rPr>
                  <w:rFonts w:ascii="Times New Roman" w:hAnsi="Times New Roman"/>
                  <w:u w:val="single"/>
                </w:rPr>
                <w:t>e</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35</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Решение задач с помощью векторов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4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144</w:t>
              </w:r>
              <w:r w:rsidRPr="0040375A">
                <w:rPr>
                  <w:rFonts w:ascii="Times New Roman" w:hAnsi="Times New Roman"/>
                  <w:u w:val="single"/>
                </w:rPr>
                <w:t>c</w:t>
              </w:r>
              <w:r w:rsidRPr="0040375A">
                <w:rPr>
                  <w:rFonts w:ascii="Times New Roman" w:hAnsi="Times New Roman"/>
                  <w:u w:val="single"/>
                  <w:lang w:val="ru-RU"/>
                </w:rPr>
                <w:t>3</w:t>
              </w:r>
              <w:r w:rsidRPr="0040375A">
                <w:rPr>
                  <w:rFonts w:ascii="Times New Roman" w:hAnsi="Times New Roman"/>
                  <w:u w:val="single"/>
                </w:rPr>
                <w:t>a</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36</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Решение задач с помощью </w:t>
            </w:r>
            <w:r w:rsidRPr="0040375A">
              <w:rPr>
                <w:rFonts w:ascii="Times New Roman" w:hAnsi="Times New Roman"/>
                <w:sz w:val="24"/>
                <w:lang w:val="ru-RU"/>
              </w:rPr>
              <w:lastRenderedPageBreak/>
              <w:t>векторов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lastRenderedPageBreak/>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43">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1458</w:t>
              </w:r>
              <w:r w:rsidRPr="0040375A">
                <w:rPr>
                  <w:rFonts w:ascii="Times New Roman" w:hAnsi="Times New Roman"/>
                  <w:u w:val="single"/>
                </w:rPr>
                <w:t>c</w:t>
              </w:r>
              <w:r w:rsidRPr="0040375A">
                <w:rPr>
                  <w:rFonts w:ascii="Times New Roman" w:hAnsi="Times New Roman"/>
                  <w:u w:val="single"/>
                  <w:lang w:val="ru-RU"/>
                </w:rPr>
                <w:t>4</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37</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Применение векторов для решения задач физики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38</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Контрольная работа по теме "Векторы"</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44">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145</w:t>
              </w:r>
              <w:r w:rsidRPr="0040375A">
                <w:rPr>
                  <w:rFonts w:ascii="Times New Roman" w:hAnsi="Times New Roman"/>
                  <w:u w:val="single"/>
                </w:rPr>
                <w:t>b</w:t>
              </w:r>
              <w:r w:rsidRPr="0040375A">
                <w:rPr>
                  <w:rFonts w:ascii="Times New Roman" w:hAnsi="Times New Roman"/>
                  <w:u w:val="single"/>
                  <w:lang w:val="ru-RU"/>
                </w:rPr>
                <w:t>08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39</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Декартовы координаты точек на плоскости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40</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Уравнение прямой</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4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145</w:t>
              </w:r>
              <w:r w:rsidRPr="0040375A">
                <w:rPr>
                  <w:rFonts w:ascii="Times New Roman" w:hAnsi="Times New Roman"/>
                  <w:u w:val="single"/>
                </w:rPr>
                <w:t>c</w:t>
              </w:r>
              <w:r w:rsidRPr="0040375A">
                <w:rPr>
                  <w:rFonts w:ascii="Times New Roman" w:hAnsi="Times New Roman"/>
                  <w:u w:val="single"/>
                  <w:lang w:val="ru-RU"/>
                </w:rPr>
                <w:t>48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41</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Уравнение прямой</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42</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Уравнение окружности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4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14635</w:t>
              </w:r>
              <w:r w:rsidRPr="0040375A">
                <w:rPr>
                  <w:rFonts w:ascii="Times New Roman" w:hAnsi="Times New Roman"/>
                  <w:u w:val="single"/>
                </w:rPr>
                <w:t>a</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43</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Координаты точек пересечения окружности и прямой</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4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146620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44</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45</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46</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47</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4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146</w:t>
              </w:r>
              <w:r w:rsidRPr="0040375A">
                <w:rPr>
                  <w:rFonts w:ascii="Times New Roman" w:hAnsi="Times New Roman"/>
                  <w:u w:val="single"/>
                </w:rPr>
                <w:t>e</w:t>
              </w:r>
              <w:r w:rsidRPr="0040375A">
                <w:rPr>
                  <w:rFonts w:ascii="Times New Roman" w:hAnsi="Times New Roman"/>
                  <w:u w:val="single"/>
                  <w:lang w:val="ru-RU"/>
                </w:rPr>
                <w:t>0</w:t>
              </w:r>
              <w:r w:rsidRPr="0040375A">
                <w:rPr>
                  <w:rFonts w:ascii="Times New Roman" w:hAnsi="Times New Roman"/>
                  <w:u w:val="single"/>
                </w:rPr>
                <w:t>e</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48</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Правильные многоугольники, вычисление их элементов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4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146</w:t>
              </w:r>
              <w:r w:rsidRPr="0040375A">
                <w:rPr>
                  <w:rFonts w:ascii="Times New Roman" w:hAnsi="Times New Roman"/>
                  <w:u w:val="single"/>
                </w:rPr>
                <w:t>fda</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49</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Число π. Длина окружности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5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1472</w:t>
              </w:r>
              <w:r w:rsidRPr="0040375A">
                <w:rPr>
                  <w:rFonts w:ascii="Times New Roman" w:hAnsi="Times New Roman"/>
                  <w:u w:val="single"/>
                </w:rPr>
                <w:t>c</w:t>
              </w:r>
              <w:r w:rsidRPr="0040375A">
                <w:rPr>
                  <w:rFonts w:ascii="Times New Roman" w:hAnsi="Times New Roman"/>
                  <w:u w:val="single"/>
                  <w:lang w:val="ru-RU"/>
                </w:rPr>
                <w:t>8</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50</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Число π. Длина окружности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5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14714</w:t>
              </w:r>
              <w:r w:rsidRPr="0040375A">
                <w:rPr>
                  <w:rFonts w:ascii="Times New Roman" w:hAnsi="Times New Roman"/>
                  <w:u w:val="single"/>
                </w:rPr>
                <w:t>c</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51</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Длина дуги окружности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52</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Радианная мера угла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5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14714</w:t>
              </w:r>
              <w:r w:rsidRPr="0040375A">
                <w:rPr>
                  <w:rFonts w:ascii="Times New Roman" w:hAnsi="Times New Roman"/>
                  <w:u w:val="single"/>
                </w:rPr>
                <w:t>c</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53</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Площадь круга, сектора, сегмента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53">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147426</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54</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Площадь круга, сектора, сегмента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54">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147750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55</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Площадь круга, сектора, сегмента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55">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147750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56</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Понятие о движении плоскости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56">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147</w:t>
              </w:r>
              <w:r w:rsidRPr="0040375A">
                <w:rPr>
                  <w:rFonts w:ascii="Times New Roman" w:hAnsi="Times New Roman"/>
                  <w:u w:val="single"/>
                </w:rPr>
                <w:t>c</w:t>
              </w:r>
              <w:r w:rsidRPr="0040375A">
                <w:rPr>
                  <w:rFonts w:ascii="Times New Roman" w:hAnsi="Times New Roman"/>
                  <w:u w:val="single"/>
                  <w:lang w:val="ru-RU"/>
                </w:rPr>
                <w:t>82</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57</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Параллельный перенос, поворот</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57">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147</w:t>
              </w:r>
              <w:r w:rsidRPr="0040375A">
                <w:rPr>
                  <w:rFonts w:ascii="Times New Roman" w:hAnsi="Times New Roman"/>
                  <w:u w:val="single"/>
                </w:rPr>
                <w:t>f</w:t>
              </w:r>
              <w:r w:rsidRPr="0040375A">
                <w:rPr>
                  <w:rFonts w:ascii="Times New Roman" w:hAnsi="Times New Roman"/>
                  <w:u w:val="single"/>
                  <w:lang w:val="ru-RU"/>
                </w:rPr>
                <w:t>16</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58</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Параллельный перенос, поворот</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58">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147</w:t>
              </w:r>
              <w:r w:rsidRPr="0040375A">
                <w:rPr>
                  <w:rFonts w:ascii="Times New Roman" w:hAnsi="Times New Roman"/>
                  <w:u w:val="single"/>
                </w:rPr>
                <w:t>f</w:t>
              </w:r>
              <w:r w:rsidRPr="0040375A">
                <w:rPr>
                  <w:rFonts w:ascii="Times New Roman" w:hAnsi="Times New Roman"/>
                  <w:u w:val="single"/>
                  <w:lang w:val="ru-RU"/>
                </w:rPr>
                <w:t>16</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59</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Параллельный перенос, поворот</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60</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Параллельный перенос, поворот</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61</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Применение движений при решении задач</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59">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1480</w:t>
              </w:r>
              <w:r w:rsidRPr="0040375A">
                <w:rPr>
                  <w:rFonts w:ascii="Times New Roman" w:hAnsi="Times New Roman"/>
                  <w:u w:val="single"/>
                </w:rPr>
                <w:t>e</w:t>
              </w:r>
              <w:r w:rsidRPr="0040375A">
                <w:rPr>
                  <w:rFonts w:ascii="Times New Roman" w:hAnsi="Times New Roman"/>
                  <w:u w:val="single"/>
                  <w:lang w:val="ru-RU"/>
                </w:rPr>
                <w:t>2</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62</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lang w:val="ru-RU"/>
              </w:rPr>
              <w:t xml:space="preserve">Контрольная работа по темам "Правильные многоугольники. </w:t>
            </w:r>
            <w:r w:rsidRPr="0040375A">
              <w:rPr>
                <w:rFonts w:ascii="Times New Roman" w:hAnsi="Times New Roman"/>
                <w:sz w:val="24"/>
              </w:rPr>
              <w:t>Окружность. Движения плоскости"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63</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lang w:val="ru-RU"/>
              </w:rPr>
              <w:t xml:space="preserve">Повторение, обобщение, систематизация знаний. Измерение </w:t>
            </w:r>
            <w:r w:rsidRPr="0040375A">
              <w:rPr>
                <w:rFonts w:ascii="Times New Roman" w:hAnsi="Times New Roman"/>
                <w:sz w:val="24"/>
                <w:lang w:val="ru-RU"/>
              </w:rPr>
              <w:lastRenderedPageBreak/>
              <w:t xml:space="preserve">геометрических величин. </w:t>
            </w:r>
            <w:r w:rsidRPr="0040375A">
              <w:rPr>
                <w:rFonts w:ascii="Times New Roman" w:hAnsi="Times New Roman"/>
                <w:sz w:val="24"/>
              </w:rPr>
              <w:t>Треугольники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lastRenderedPageBreak/>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60">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148524</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64</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61">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148650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65</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lang w:val="ru-RU"/>
              </w:rPr>
              <w:t xml:space="preserve">Повторение, обобщение, систематизация знаний. Окружность и круг. </w:t>
            </w:r>
            <w:r w:rsidRPr="0040375A">
              <w:rPr>
                <w:rFonts w:ascii="Times New Roman" w:hAnsi="Times New Roman"/>
                <w:sz w:val="24"/>
              </w:rPr>
              <w:t>Геометрические построения. Углы в окружности</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66</w:t>
            </w:r>
          </w:p>
        </w:tc>
        <w:tc>
          <w:tcPr>
            <w:tcW w:w="3344"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67</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Итоговая контрольная работа</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 xml:space="preserve">Библиотека ЦОК </w:t>
            </w:r>
            <w:hyperlink r:id="rId162">
              <w:r w:rsidRPr="0040375A">
                <w:rPr>
                  <w:rFonts w:ascii="Times New Roman" w:hAnsi="Times New Roman"/>
                  <w:u w:val="single"/>
                </w:rPr>
                <w:t>https</w:t>
              </w:r>
              <w:r w:rsidRPr="0040375A">
                <w:rPr>
                  <w:rFonts w:ascii="Times New Roman" w:hAnsi="Times New Roman"/>
                  <w:u w:val="single"/>
                  <w:lang w:val="ru-RU"/>
                </w:rPr>
                <w:t>://</w:t>
              </w:r>
              <w:r w:rsidRPr="0040375A">
                <w:rPr>
                  <w:rFonts w:ascii="Times New Roman" w:hAnsi="Times New Roman"/>
                  <w:u w:val="single"/>
                </w:rPr>
                <w:t>m</w:t>
              </w:r>
              <w:r w:rsidRPr="0040375A">
                <w:rPr>
                  <w:rFonts w:ascii="Times New Roman" w:hAnsi="Times New Roman"/>
                  <w:u w:val="single"/>
                  <w:lang w:val="ru-RU"/>
                </w:rPr>
                <w:t>.</w:t>
              </w:r>
              <w:r w:rsidRPr="0040375A">
                <w:rPr>
                  <w:rFonts w:ascii="Times New Roman" w:hAnsi="Times New Roman"/>
                  <w:u w:val="single"/>
                </w:rPr>
                <w:t>edsoo</w:t>
              </w:r>
              <w:r w:rsidRPr="0040375A">
                <w:rPr>
                  <w:rFonts w:ascii="Times New Roman" w:hAnsi="Times New Roman"/>
                  <w:u w:val="single"/>
                  <w:lang w:val="ru-RU"/>
                </w:rPr>
                <w:t>.</w:t>
              </w:r>
              <w:r w:rsidRPr="0040375A">
                <w:rPr>
                  <w:rFonts w:ascii="Times New Roman" w:hAnsi="Times New Roman"/>
                  <w:u w:val="single"/>
                </w:rPr>
                <w:t>ru</w:t>
              </w:r>
              <w:r w:rsidRPr="0040375A">
                <w:rPr>
                  <w:rFonts w:ascii="Times New Roman" w:hAnsi="Times New Roman"/>
                  <w:u w:val="single"/>
                  <w:lang w:val="ru-RU"/>
                </w:rPr>
                <w:t>/8</w:t>
              </w:r>
              <w:r w:rsidRPr="0040375A">
                <w:rPr>
                  <w:rFonts w:ascii="Times New Roman" w:hAnsi="Times New Roman"/>
                  <w:u w:val="single"/>
                </w:rPr>
                <w:t>a</w:t>
              </w:r>
              <w:r w:rsidRPr="0040375A">
                <w:rPr>
                  <w:rFonts w:ascii="Times New Roman" w:hAnsi="Times New Roman"/>
                  <w:u w:val="single"/>
                  <w:lang w:val="ru-RU"/>
                </w:rPr>
                <w:t>148920</w:t>
              </w:r>
            </w:hyperlink>
          </w:p>
        </w:tc>
      </w:tr>
      <w:tr w:rsidR="0040375A" w:rsidRPr="0040375A">
        <w:trPr>
          <w:trHeight w:val="144"/>
          <w:tblCellSpacing w:w="20" w:type="nil"/>
        </w:trPr>
        <w:tc>
          <w:tcPr>
            <w:tcW w:w="366" w:type="dxa"/>
            <w:tcMar>
              <w:top w:w="50" w:type="dxa"/>
              <w:left w:w="100" w:type="dxa"/>
            </w:tcMar>
            <w:vAlign w:val="center"/>
          </w:tcPr>
          <w:p w:rsidR="003F53EB" w:rsidRPr="0040375A" w:rsidRDefault="00AF7CCE">
            <w:pPr>
              <w:spacing w:after="0"/>
            </w:pPr>
            <w:r w:rsidRPr="0040375A">
              <w:rPr>
                <w:rFonts w:ascii="Times New Roman" w:hAnsi="Times New Roman"/>
                <w:sz w:val="24"/>
              </w:rPr>
              <w:t>68</w:t>
            </w:r>
          </w:p>
        </w:tc>
        <w:tc>
          <w:tcPr>
            <w:tcW w:w="3344" w:type="dxa"/>
            <w:tcMar>
              <w:top w:w="50" w:type="dxa"/>
              <w:left w:w="100" w:type="dxa"/>
            </w:tcMar>
            <w:vAlign w:val="center"/>
          </w:tcPr>
          <w:p w:rsidR="003F53EB" w:rsidRPr="0040375A" w:rsidRDefault="00AF7CCE">
            <w:pPr>
              <w:spacing w:after="0"/>
              <w:ind w:left="135"/>
            </w:pPr>
            <w:r w:rsidRPr="0040375A">
              <w:rPr>
                <w:rFonts w:ascii="Times New Roman" w:hAnsi="Times New Roman"/>
                <w:sz w:val="24"/>
              </w:rPr>
              <w:t>Повторение, обобщение, систематизация знаний</w:t>
            </w:r>
          </w:p>
        </w:tc>
        <w:tc>
          <w:tcPr>
            <w:tcW w:w="812"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1 </w:t>
            </w:r>
          </w:p>
        </w:tc>
        <w:tc>
          <w:tcPr>
            <w:tcW w:w="1507" w:type="dxa"/>
            <w:tcMar>
              <w:top w:w="50" w:type="dxa"/>
              <w:left w:w="100" w:type="dxa"/>
            </w:tcMar>
            <w:vAlign w:val="center"/>
          </w:tcPr>
          <w:p w:rsidR="003F53EB" w:rsidRPr="0040375A" w:rsidRDefault="003F53EB">
            <w:pPr>
              <w:spacing w:after="0"/>
              <w:ind w:left="135"/>
              <w:jc w:val="center"/>
            </w:pPr>
          </w:p>
        </w:tc>
        <w:tc>
          <w:tcPr>
            <w:tcW w:w="1607" w:type="dxa"/>
            <w:tcMar>
              <w:top w:w="50" w:type="dxa"/>
              <w:left w:w="100" w:type="dxa"/>
            </w:tcMar>
            <w:vAlign w:val="center"/>
          </w:tcPr>
          <w:p w:rsidR="003F53EB" w:rsidRPr="0040375A" w:rsidRDefault="003F53EB">
            <w:pPr>
              <w:spacing w:after="0"/>
              <w:ind w:left="135"/>
              <w:jc w:val="center"/>
            </w:pPr>
          </w:p>
        </w:tc>
        <w:tc>
          <w:tcPr>
            <w:tcW w:w="1137" w:type="dxa"/>
            <w:tcMar>
              <w:top w:w="50" w:type="dxa"/>
              <w:left w:w="100" w:type="dxa"/>
            </w:tcMar>
            <w:vAlign w:val="center"/>
          </w:tcPr>
          <w:p w:rsidR="003F53EB" w:rsidRPr="0040375A" w:rsidRDefault="003F53EB">
            <w:pPr>
              <w:spacing w:after="0"/>
              <w:ind w:left="135"/>
            </w:pPr>
          </w:p>
        </w:tc>
        <w:tc>
          <w:tcPr>
            <w:tcW w:w="1955" w:type="dxa"/>
            <w:tcMar>
              <w:top w:w="50" w:type="dxa"/>
              <w:left w:w="100" w:type="dxa"/>
            </w:tcMar>
            <w:vAlign w:val="center"/>
          </w:tcPr>
          <w:p w:rsidR="003F53EB" w:rsidRPr="0040375A" w:rsidRDefault="003F53EB">
            <w:pPr>
              <w:spacing w:after="0"/>
              <w:ind w:left="135"/>
            </w:pPr>
          </w:p>
        </w:tc>
      </w:tr>
      <w:tr w:rsidR="0040375A" w:rsidRPr="0040375A">
        <w:trPr>
          <w:trHeight w:val="144"/>
          <w:tblCellSpacing w:w="20" w:type="nil"/>
        </w:trPr>
        <w:tc>
          <w:tcPr>
            <w:tcW w:w="0" w:type="auto"/>
            <w:gridSpan w:val="2"/>
            <w:tcMar>
              <w:top w:w="50" w:type="dxa"/>
              <w:left w:w="100" w:type="dxa"/>
            </w:tcMar>
            <w:vAlign w:val="center"/>
          </w:tcPr>
          <w:p w:rsidR="003F53EB" w:rsidRPr="0040375A" w:rsidRDefault="00AF7CCE">
            <w:pPr>
              <w:spacing w:after="0"/>
              <w:ind w:left="135"/>
              <w:rPr>
                <w:lang w:val="ru-RU"/>
              </w:rPr>
            </w:pPr>
            <w:r w:rsidRPr="0040375A">
              <w:rPr>
                <w:rFonts w:ascii="Times New Roman" w:hAnsi="Times New Roman"/>
                <w:sz w:val="24"/>
                <w:lang w:val="ru-RU"/>
              </w:rPr>
              <w:t>ОБЩЕЕ КОЛИЧЕСТВО ЧАСОВ ПО ПРОГРАММЕ</w:t>
            </w:r>
          </w:p>
        </w:tc>
        <w:tc>
          <w:tcPr>
            <w:tcW w:w="127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lang w:val="ru-RU"/>
              </w:rPr>
              <w:t xml:space="preserve"> </w:t>
            </w:r>
            <w:r w:rsidRPr="0040375A">
              <w:rPr>
                <w:rFonts w:ascii="Times New Roman" w:hAnsi="Times New Roman"/>
                <w:sz w:val="24"/>
              </w:rPr>
              <w:t xml:space="preserve">68 </w:t>
            </w:r>
          </w:p>
        </w:tc>
        <w:tc>
          <w:tcPr>
            <w:tcW w:w="15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6 </w:t>
            </w:r>
          </w:p>
        </w:tc>
        <w:tc>
          <w:tcPr>
            <w:tcW w:w="1607" w:type="dxa"/>
            <w:tcMar>
              <w:top w:w="50" w:type="dxa"/>
              <w:left w:w="100" w:type="dxa"/>
            </w:tcMar>
            <w:vAlign w:val="center"/>
          </w:tcPr>
          <w:p w:rsidR="003F53EB" w:rsidRPr="0040375A" w:rsidRDefault="00AF7CCE">
            <w:pPr>
              <w:spacing w:after="0"/>
              <w:ind w:left="135"/>
              <w:jc w:val="center"/>
            </w:pPr>
            <w:r w:rsidRPr="0040375A">
              <w:rPr>
                <w:rFonts w:ascii="Times New Roman" w:hAnsi="Times New Roman"/>
                <w:sz w:val="24"/>
              </w:rPr>
              <w:t xml:space="preserve"> 0 </w:t>
            </w:r>
          </w:p>
        </w:tc>
        <w:tc>
          <w:tcPr>
            <w:tcW w:w="0" w:type="auto"/>
            <w:gridSpan w:val="2"/>
            <w:tcMar>
              <w:top w:w="50" w:type="dxa"/>
              <w:left w:w="100" w:type="dxa"/>
            </w:tcMar>
            <w:vAlign w:val="center"/>
          </w:tcPr>
          <w:p w:rsidR="003F53EB" w:rsidRPr="0040375A" w:rsidRDefault="003F53EB"/>
        </w:tc>
      </w:tr>
    </w:tbl>
    <w:p w:rsidR="003F53EB" w:rsidRPr="0040375A" w:rsidRDefault="003F53EB">
      <w:pPr>
        <w:sectPr w:rsidR="003F53EB" w:rsidRPr="0040375A">
          <w:pgSz w:w="16383" w:h="11906" w:orient="landscape"/>
          <w:pgMar w:top="1134" w:right="850" w:bottom="1134" w:left="1701" w:header="720" w:footer="720" w:gutter="0"/>
          <w:cols w:space="720"/>
        </w:sectPr>
      </w:pPr>
    </w:p>
    <w:p w:rsidR="003F53EB" w:rsidRPr="0040375A" w:rsidRDefault="003F53EB">
      <w:pPr>
        <w:sectPr w:rsidR="003F53EB" w:rsidRPr="0040375A">
          <w:pgSz w:w="16383" w:h="11906" w:orient="landscape"/>
          <w:pgMar w:top="1134" w:right="850" w:bottom="1134" w:left="1701" w:header="720" w:footer="720" w:gutter="0"/>
          <w:cols w:space="720"/>
        </w:sectPr>
      </w:pPr>
    </w:p>
    <w:p w:rsidR="003F53EB" w:rsidRPr="0040375A" w:rsidRDefault="00AF7CCE">
      <w:pPr>
        <w:spacing w:after="0"/>
        <w:ind w:left="120"/>
      </w:pPr>
      <w:bookmarkStart w:id="9" w:name="block-24355511"/>
      <w:bookmarkEnd w:id="8"/>
      <w:r w:rsidRPr="0040375A">
        <w:rPr>
          <w:rFonts w:ascii="Times New Roman" w:hAnsi="Times New Roman"/>
          <w:b/>
          <w:sz w:val="28"/>
        </w:rPr>
        <w:lastRenderedPageBreak/>
        <w:t>УЧЕБНО-МЕТОДИЧЕСКОЕ ОБЕСПЕЧЕНИЕ ОБРАЗОВАТЕЛЬНОГО ПРОЦЕССА</w:t>
      </w:r>
    </w:p>
    <w:p w:rsidR="003F53EB" w:rsidRPr="0040375A" w:rsidRDefault="00AF7CCE">
      <w:pPr>
        <w:spacing w:after="0" w:line="480" w:lineRule="auto"/>
        <w:ind w:left="120"/>
      </w:pPr>
      <w:r w:rsidRPr="0040375A">
        <w:rPr>
          <w:rFonts w:ascii="Times New Roman" w:hAnsi="Times New Roman"/>
          <w:b/>
          <w:sz w:val="28"/>
        </w:rPr>
        <w:t>ОБЯЗАТЕЛЬНЫЕ УЧЕБНЫЕ МАТЕРИАЛЫ ДЛЯ УЧЕНИКА</w:t>
      </w:r>
    </w:p>
    <w:p w:rsidR="003F53EB" w:rsidRPr="0040375A" w:rsidRDefault="00AF7CCE">
      <w:pPr>
        <w:spacing w:after="0" w:line="480" w:lineRule="auto"/>
        <w:ind w:left="120"/>
      </w:pPr>
      <w:r w:rsidRPr="0040375A">
        <w:rPr>
          <w:rFonts w:ascii="Times New Roman" w:hAnsi="Times New Roman"/>
          <w:sz w:val="28"/>
        </w:rPr>
        <w:t>​‌‌​</w:t>
      </w:r>
    </w:p>
    <w:p w:rsidR="003F53EB" w:rsidRPr="0040375A" w:rsidRDefault="00AF7CCE">
      <w:pPr>
        <w:spacing w:after="0" w:line="480" w:lineRule="auto"/>
        <w:ind w:left="120"/>
      </w:pPr>
      <w:r w:rsidRPr="0040375A">
        <w:rPr>
          <w:rFonts w:ascii="Times New Roman" w:hAnsi="Times New Roman"/>
          <w:sz w:val="28"/>
        </w:rPr>
        <w:t>​‌‌</w:t>
      </w:r>
    </w:p>
    <w:p w:rsidR="003F53EB" w:rsidRPr="0040375A" w:rsidRDefault="00AF7CCE">
      <w:pPr>
        <w:spacing w:after="0"/>
        <w:ind w:left="120"/>
      </w:pPr>
      <w:r w:rsidRPr="0040375A">
        <w:rPr>
          <w:rFonts w:ascii="Times New Roman" w:hAnsi="Times New Roman"/>
          <w:sz w:val="28"/>
        </w:rPr>
        <w:t>​</w:t>
      </w:r>
    </w:p>
    <w:p w:rsidR="003F53EB" w:rsidRPr="0040375A" w:rsidRDefault="00AF7CCE">
      <w:pPr>
        <w:spacing w:after="0" w:line="480" w:lineRule="auto"/>
        <w:ind w:left="120"/>
      </w:pPr>
      <w:r w:rsidRPr="0040375A">
        <w:rPr>
          <w:rFonts w:ascii="Times New Roman" w:hAnsi="Times New Roman"/>
          <w:b/>
          <w:sz w:val="28"/>
        </w:rPr>
        <w:t>МЕТОДИЧЕСКИЕ МАТЕРИАЛЫ ДЛЯ УЧИТЕЛЯ</w:t>
      </w:r>
    </w:p>
    <w:p w:rsidR="003F53EB" w:rsidRPr="0040375A" w:rsidRDefault="00AF7CCE">
      <w:pPr>
        <w:spacing w:after="0" w:line="480" w:lineRule="auto"/>
        <w:ind w:left="120"/>
      </w:pPr>
      <w:r w:rsidRPr="0040375A">
        <w:rPr>
          <w:rFonts w:ascii="Times New Roman" w:hAnsi="Times New Roman"/>
          <w:sz w:val="28"/>
        </w:rPr>
        <w:t>​‌‌​</w:t>
      </w:r>
    </w:p>
    <w:p w:rsidR="003F53EB" w:rsidRPr="0040375A" w:rsidRDefault="003F53EB">
      <w:pPr>
        <w:spacing w:after="0"/>
        <w:ind w:left="120"/>
      </w:pPr>
    </w:p>
    <w:p w:rsidR="003F53EB" w:rsidRPr="0040375A" w:rsidRDefault="00AF7CCE">
      <w:pPr>
        <w:spacing w:after="0" w:line="480" w:lineRule="auto"/>
        <w:ind w:left="120"/>
        <w:rPr>
          <w:lang w:val="ru-RU"/>
        </w:rPr>
      </w:pPr>
      <w:r w:rsidRPr="0040375A">
        <w:rPr>
          <w:rFonts w:ascii="Times New Roman" w:hAnsi="Times New Roman"/>
          <w:b/>
          <w:sz w:val="28"/>
          <w:lang w:val="ru-RU"/>
        </w:rPr>
        <w:t>ЦИФРОВЫЕ ОБРАЗОВАТЕЛЬНЫЕ РЕСУРСЫ И РЕСУРСЫ СЕТИ ИНТЕРНЕТ</w:t>
      </w:r>
    </w:p>
    <w:p w:rsidR="003F53EB" w:rsidRPr="0040375A" w:rsidRDefault="00AF7CCE">
      <w:pPr>
        <w:spacing w:after="0" w:line="480" w:lineRule="auto"/>
        <w:ind w:left="120"/>
      </w:pPr>
      <w:r w:rsidRPr="0040375A">
        <w:rPr>
          <w:rFonts w:ascii="Times New Roman" w:hAnsi="Times New Roman"/>
          <w:sz w:val="28"/>
        </w:rPr>
        <w:t>​​‌‌​</w:t>
      </w:r>
    </w:p>
    <w:p w:rsidR="003F53EB" w:rsidRPr="0040375A" w:rsidRDefault="003F53EB">
      <w:pPr>
        <w:sectPr w:rsidR="003F53EB" w:rsidRPr="0040375A">
          <w:pgSz w:w="11906" w:h="16383"/>
          <w:pgMar w:top="1134" w:right="850" w:bottom="1134" w:left="1701" w:header="720" w:footer="720" w:gutter="0"/>
          <w:cols w:space="720"/>
        </w:sectPr>
      </w:pPr>
    </w:p>
    <w:bookmarkEnd w:id="9"/>
    <w:bookmarkEnd w:id="1"/>
    <w:p w:rsidR="009735F9" w:rsidRPr="0040375A" w:rsidRDefault="009735F9"/>
    <w:sectPr w:rsidR="009735F9" w:rsidRPr="0040375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830"/>
    <w:multiLevelType w:val="multilevel"/>
    <w:tmpl w:val="5F104E2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704856"/>
    <w:multiLevelType w:val="multilevel"/>
    <w:tmpl w:val="858A8CE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C67761"/>
    <w:multiLevelType w:val="multilevel"/>
    <w:tmpl w:val="3308298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62C7941"/>
    <w:multiLevelType w:val="multilevel"/>
    <w:tmpl w:val="2BF0DC6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83918A5"/>
    <w:multiLevelType w:val="multilevel"/>
    <w:tmpl w:val="5F0AA0D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B71770E"/>
    <w:multiLevelType w:val="multilevel"/>
    <w:tmpl w:val="47B456F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F53EB"/>
    <w:rsid w:val="00066635"/>
    <w:rsid w:val="000F73BB"/>
    <w:rsid w:val="001A11E2"/>
    <w:rsid w:val="003F53EB"/>
    <w:rsid w:val="0040375A"/>
    <w:rsid w:val="004950AD"/>
    <w:rsid w:val="00525B96"/>
    <w:rsid w:val="006F3918"/>
    <w:rsid w:val="009735F9"/>
    <w:rsid w:val="00A01032"/>
    <w:rsid w:val="00A40446"/>
    <w:rsid w:val="00AF7CCE"/>
    <w:rsid w:val="00E14CF4"/>
    <w:rsid w:val="00EB4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CFDCD4-D294-4F85-A20B-4F7D30B76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37</Pages>
  <Words>7304</Words>
  <Characters>41639</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12</cp:revision>
  <dcterms:created xsi:type="dcterms:W3CDTF">2023-09-22T10:17:00Z</dcterms:created>
  <dcterms:modified xsi:type="dcterms:W3CDTF">2023-10-24T15:05:00Z</dcterms:modified>
</cp:coreProperties>
</file>